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D8" w:rsidRDefault="00986C4F" w:rsidP="00986C4F">
      <w:pPr>
        <w:spacing w:after="0" w:line="480" w:lineRule="auto"/>
        <w:rPr>
          <w:rFonts w:ascii="Times New Roman" w:hAnsi="Times New Roman" w:cs="Times New Roman"/>
          <w:sz w:val="24"/>
          <w:szCs w:val="24"/>
        </w:rPr>
      </w:pPr>
      <w:r>
        <w:rPr>
          <w:rFonts w:ascii="Times New Roman" w:hAnsi="Times New Roman" w:cs="Times New Roman"/>
          <w:sz w:val="24"/>
          <w:szCs w:val="24"/>
        </w:rPr>
        <w:t>Jeremiah Greer</w:t>
      </w:r>
    </w:p>
    <w:p w:rsidR="00986C4F" w:rsidRDefault="008D200E" w:rsidP="00986C4F">
      <w:pPr>
        <w:spacing w:after="0" w:line="480" w:lineRule="auto"/>
        <w:rPr>
          <w:rFonts w:ascii="Times New Roman" w:hAnsi="Times New Roman" w:cs="Times New Roman"/>
          <w:sz w:val="24"/>
          <w:szCs w:val="24"/>
        </w:rPr>
      </w:pPr>
      <w:r>
        <w:rPr>
          <w:rFonts w:ascii="Times New Roman" w:hAnsi="Times New Roman" w:cs="Times New Roman"/>
          <w:sz w:val="24"/>
          <w:szCs w:val="24"/>
        </w:rPr>
        <w:t>Prof.</w:t>
      </w:r>
      <w:r w:rsidR="00986C4F" w:rsidRPr="00986C4F">
        <w:rPr>
          <w:rFonts w:ascii="Times New Roman" w:hAnsi="Times New Roman" w:cs="Times New Roman"/>
          <w:sz w:val="24"/>
          <w:szCs w:val="24"/>
        </w:rPr>
        <w:t xml:space="preserve"> Vaughn</w:t>
      </w:r>
    </w:p>
    <w:p w:rsidR="00986C4F" w:rsidRDefault="00986C4F" w:rsidP="00986C4F">
      <w:pPr>
        <w:spacing w:after="0" w:line="480" w:lineRule="auto"/>
        <w:rPr>
          <w:rFonts w:ascii="Times New Roman" w:hAnsi="Times New Roman" w:cs="Times New Roman"/>
          <w:sz w:val="24"/>
          <w:szCs w:val="24"/>
        </w:rPr>
      </w:pPr>
      <w:r>
        <w:rPr>
          <w:rFonts w:ascii="Times New Roman" w:hAnsi="Times New Roman" w:cs="Times New Roman"/>
          <w:sz w:val="24"/>
          <w:szCs w:val="24"/>
        </w:rPr>
        <w:t>Intermediate Composition 2089 (013)</w:t>
      </w:r>
    </w:p>
    <w:p w:rsidR="00986C4F" w:rsidRDefault="00960DAC" w:rsidP="00986C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November </w:t>
      </w:r>
      <w:r w:rsidR="00986C4F">
        <w:rPr>
          <w:rFonts w:ascii="Times New Roman" w:hAnsi="Times New Roman" w:cs="Times New Roman"/>
          <w:sz w:val="24"/>
          <w:szCs w:val="24"/>
        </w:rPr>
        <w:t>2014</w:t>
      </w:r>
    </w:p>
    <w:p w:rsidR="00986C4F" w:rsidRPr="00A65068" w:rsidRDefault="005907AD" w:rsidP="00986C4F">
      <w:pPr>
        <w:spacing w:after="0" w:line="480" w:lineRule="auto"/>
        <w:jc w:val="center"/>
        <w:rPr>
          <w:rFonts w:ascii="Times New Roman" w:hAnsi="Times New Roman" w:cs="Times New Roman"/>
          <w:sz w:val="24"/>
          <w:szCs w:val="24"/>
        </w:rPr>
      </w:pPr>
      <w:r w:rsidRPr="00A65068">
        <w:rPr>
          <w:rFonts w:ascii="Times New Roman" w:hAnsi="Times New Roman" w:cs="Times New Roman"/>
          <w:sz w:val="24"/>
          <w:szCs w:val="24"/>
        </w:rPr>
        <w:t>Building</w:t>
      </w:r>
      <w:r w:rsidR="00FE46AD" w:rsidRPr="00A65068">
        <w:rPr>
          <w:rFonts w:ascii="Times New Roman" w:hAnsi="Times New Roman" w:cs="Times New Roman"/>
          <w:sz w:val="24"/>
          <w:szCs w:val="24"/>
        </w:rPr>
        <w:t xml:space="preserve"> Literacy: The Boy Who Read</w:t>
      </w:r>
    </w:p>
    <w:p w:rsidR="00F90991" w:rsidRPr="00A65068" w:rsidRDefault="008538B2" w:rsidP="00A65068">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8E4131">
        <w:rPr>
          <w:rFonts w:ascii="Times New Roman" w:eastAsia="Times New Roman" w:hAnsi="Times New Roman" w:cs="Times New Roman"/>
          <w:sz w:val="24"/>
          <w:szCs w:val="24"/>
        </w:rPr>
        <w:t>Lumos</w:t>
      </w:r>
      <w:proofErr w:type="spellEnd"/>
      <w:r w:rsidR="008E413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91EFF" w:rsidRPr="00A65068">
        <w:rPr>
          <w:rFonts w:ascii="Times New Roman" w:eastAsia="Times New Roman" w:hAnsi="Times New Roman" w:cs="Times New Roman"/>
          <w:sz w:val="24"/>
          <w:szCs w:val="24"/>
        </w:rPr>
        <w:t xml:space="preserve"> Harry muttered</w:t>
      </w:r>
      <w:r w:rsidR="008E4131">
        <w:rPr>
          <w:rFonts w:ascii="Times New Roman" w:eastAsia="Times New Roman" w:hAnsi="Times New Roman" w:cs="Times New Roman"/>
          <w:sz w:val="24"/>
          <w:szCs w:val="24"/>
        </w:rPr>
        <w:t xml:space="preserve"> to his wand and it lit again. </w:t>
      </w:r>
      <w:r>
        <w:rPr>
          <w:rFonts w:ascii="Times New Roman" w:eastAsia="Times New Roman" w:hAnsi="Times New Roman" w:cs="Times New Roman"/>
          <w:sz w:val="24"/>
          <w:szCs w:val="24"/>
        </w:rPr>
        <w:t>‘C'mon,’</w:t>
      </w:r>
      <w:r w:rsidR="00791EFF" w:rsidRPr="00A65068">
        <w:rPr>
          <w:rFonts w:ascii="Times New Roman" w:eastAsia="Times New Roman" w:hAnsi="Times New Roman" w:cs="Times New Roman"/>
          <w:sz w:val="24"/>
          <w:szCs w:val="24"/>
        </w:rPr>
        <w:t xml:space="preserve"> he said to Ron and Lockhart, and off they went, their footsteps slapping loud</w:t>
      </w:r>
      <w:bookmarkStart w:id="0" w:name="_GoBack"/>
      <w:bookmarkEnd w:id="0"/>
      <w:r w:rsidR="00791EFF" w:rsidRPr="00A65068">
        <w:rPr>
          <w:rFonts w:ascii="Times New Roman" w:eastAsia="Times New Roman" w:hAnsi="Times New Roman" w:cs="Times New Roman"/>
          <w:sz w:val="24"/>
          <w:szCs w:val="24"/>
        </w:rPr>
        <w:t>ly on the wet floor.</w:t>
      </w:r>
      <w:r w:rsidR="00A65068">
        <w:rPr>
          <w:rFonts w:ascii="Times New Roman" w:eastAsia="Times New Roman" w:hAnsi="Times New Roman" w:cs="Times New Roman"/>
          <w:sz w:val="24"/>
          <w:szCs w:val="24"/>
        </w:rPr>
        <w:t xml:space="preserve"> </w:t>
      </w:r>
      <w:r w:rsidR="00791EFF" w:rsidRPr="00A65068">
        <w:rPr>
          <w:rFonts w:ascii="Times New Roman" w:eastAsia="Times New Roman" w:hAnsi="Times New Roman" w:cs="Times New Roman"/>
          <w:sz w:val="24"/>
          <w:szCs w:val="24"/>
        </w:rPr>
        <w:t xml:space="preserve">The tunnel was so dark that they could only see a little distance ahead. Their shadows on the wet walls looked monstrous in the </w:t>
      </w:r>
      <w:proofErr w:type="spellStart"/>
      <w:r w:rsidR="00791EFF" w:rsidRPr="00A65068">
        <w:rPr>
          <w:rFonts w:ascii="Times New Roman" w:eastAsia="Times New Roman" w:hAnsi="Times New Roman" w:cs="Times New Roman"/>
          <w:sz w:val="24"/>
          <w:szCs w:val="24"/>
        </w:rPr>
        <w:t>wandlight</w:t>
      </w:r>
      <w:proofErr w:type="spellEnd"/>
      <w:r>
        <w:rPr>
          <w:rFonts w:ascii="Times New Roman" w:eastAsia="Times New Roman" w:hAnsi="Times New Roman" w:cs="Times New Roman"/>
          <w:sz w:val="24"/>
          <w:szCs w:val="24"/>
        </w:rPr>
        <w:t>” (Rowling 302)</w:t>
      </w:r>
      <w:r w:rsidR="00EF5EF5">
        <w:rPr>
          <w:rFonts w:ascii="Times New Roman" w:eastAsia="Times New Roman" w:hAnsi="Times New Roman" w:cs="Times New Roman"/>
          <w:sz w:val="24"/>
          <w:szCs w:val="24"/>
        </w:rPr>
        <w:t>.</w:t>
      </w:r>
    </w:p>
    <w:p w:rsidR="003D5E1B" w:rsidRPr="00A65068" w:rsidRDefault="003D5E1B" w:rsidP="003D5E1B">
      <w:pPr>
        <w:spacing w:after="0" w:line="480" w:lineRule="auto"/>
        <w:rPr>
          <w:rFonts w:ascii="Times New Roman" w:hAnsi="Times New Roman" w:cs="Times New Roman"/>
          <w:sz w:val="24"/>
          <w:szCs w:val="24"/>
        </w:rPr>
      </w:pPr>
      <w:r w:rsidRPr="00A65068">
        <w:rPr>
          <w:rFonts w:ascii="Times New Roman" w:hAnsi="Times New Roman" w:cs="Times New Roman"/>
          <w:sz w:val="24"/>
          <w:szCs w:val="24"/>
        </w:rPr>
        <w:tab/>
        <w:t>“Jeremy,” spoke a voice, “Hey Jeremy.”</w:t>
      </w:r>
    </w:p>
    <w:p w:rsidR="003D5E1B" w:rsidRPr="00A65068" w:rsidRDefault="00986C4F" w:rsidP="00986C4F">
      <w:pPr>
        <w:spacing w:after="0" w:line="480" w:lineRule="auto"/>
        <w:rPr>
          <w:rFonts w:ascii="Times New Roman" w:hAnsi="Times New Roman" w:cs="Times New Roman"/>
          <w:sz w:val="24"/>
          <w:szCs w:val="24"/>
        </w:rPr>
      </w:pPr>
      <w:r w:rsidRPr="00A65068">
        <w:rPr>
          <w:rFonts w:ascii="Times New Roman" w:hAnsi="Times New Roman" w:cs="Times New Roman"/>
          <w:sz w:val="24"/>
          <w:szCs w:val="24"/>
        </w:rPr>
        <w:tab/>
        <w:t xml:space="preserve">The boy awoke with a start; not from a dream, as he never slept in class, but rather from an imaginary world, much to his dismay. </w:t>
      </w:r>
      <w:r w:rsidR="007D1801">
        <w:rPr>
          <w:rFonts w:ascii="Times New Roman" w:hAnsi="Times New Roman" w:cs="Times New Roman"/>
          <w:sz w:val="24"/>
          <w:szCs w:val="24"/>
        </w:rPr>
        <w:t>He looked over toward</w:t>
      </w:r>
      <w:r w:rsidR="003D5E1B" w:rsidRPr="00A65068">
        <w:rPr>
          <w:rFonts w:ascii="Times New Roman" w:hAnsi="Times New Roman" w:cs="Times New Roman"/>
          <w:sz w:val="24"/>
          <w:szCs w:val="24"/>
        </w:rPr>
        <w:t xml:space="preserve"> the direction of the voice and saw a girl sitting</w:t>
      </w:r>
      <w:r w:rsidR="00CA077E" w:rsidRPr="00A65068">
        <w:rPr>
          <w:rFonts w:ascii="Times New Roman" w:hAnsi="Times New Roman" w:cs="Times New Roman"/>
          <w:sz w:val="24"/>
          <w:szCs w:val="24"/>
        </w:rPr>
        <w:t xml:space="preserve"> in the desk next to his</w:t>
      </w:r>
      <w:r w:rsidR="003D5E1B" w:rsidRPr="00A65068">
        <w:rPr>
          <w:rFonts w:ascii="Times New Roman" w:hAnsi="Times New Roman" w:cs="Times New Roman"/>
          <w:sz w:val="24"/>
          <w:szCs w:val="24"/>
        </w:rPr>
        <w:t>, looking at him.</w:t>
      </w:r>
    </w:p>
    <w:p w:rsidR="003D5E1B" w:rsidRPr="00A65068" w:rsidRDefault="003D5E1B" w:rsidP="00986C4F">
      <w:pPr>
        <w:spacing w:after="0" w:line="480" w:lineRule="auto"/>
        <w:rPr>
          <w:rFonts w:ascii="Times New Roman" w:hAnsi="Times New Roman" w:cs="Times New Roman"/>
          <w:sz w:val="24"/>
          <w:szCs w:val="24"/>
        </w:rPr>
      </w:pPr>
      <w:r w:rsidRPr="00A65068">
        <w:rPr>
          <w:rFonts w:ascii="Times New Roman" w:hAnsi="Times New Roman" w:cs="Times New Roman"/>
          <w:sz w:val="24"/>
          <w:szCs w:val="24"/>
        </w:rPr>
        <w:tab/>
        <w:t>“Jeremy, can I borrow a pencil?” the girl asked politely.</w:t>
      </w:r>
    </w:p>
    <w:p w:rsidR="003D5E1B" w:rsidRDefault="003D5E1B" w:rsidP="00986C4F">
      <w:pPr>
        <w:spacing w:after="0" w:line="480" w:lineRule="auto"/>
        <w:rPr>
          <w:rFonts w:ascii="Times New Roman" w:hAnsi="Times New Roman" w:cs="Times New Roman"/>
          <w:sz w:val="24"/>
          <w:szCs w:val="24"/>
        </w:rPr>
      </w:pPr>
      <w:r w:rsidRPr="00A65068">
        <w:rPr>
          <w:rFonts w:ascii="Times New Roman" w:hAnsi="Times New Roman" w:cs="Times New Roman"/>
          <w:sz w:val="24"/>
          <w:szCs w:val="24"/>
        </w:rPr>
        <w:tab/>
        <w:t xml:space="preserve">“Sure,” said the boy, taking a pencil off of his desk and handing it to </w:t>
      </w:r>
      <w:r>
        <w:rPr>
          <w:rFonts w:ascii="Times New Roman" w:hAnsi="Times New Roman" w:cs="Times New Roman"/>
          <w:sz w:val="24"/>
          <w:szCs w:val="24"/>
        </w:rPr>
        <w:t>her.</w:t>
      </w:r>
    </w:p>
    <w:p w:rsidR="003D5E1B" w:rsidRDefault="003D5E1B" w:rsidP="00986C4F">
      <w:pPr>
        <w:spacing w:after="0" w:line="480" w:lineRule="auto"/>
        <w:rPr>
          <w:rFonts w:ascii="Times New Roman" w:hAnsi="Times New Roman" w:cs="Times New Roman"/>
          <w:sz w:val="24"/>
          <w:szCs w:val="24"/>
        </w:rPr>
      </w:pPr>
      <w:r>
        <w:rPr>
          <w:rFonts w:ascii="Times New Roman" w:hAnsi="Times New Roman" w:cs="Times New Roman"/>
          <w:sz w:val="24"/>
          <w:szCs w:val="24"/>
        </w:rPr>
        <w:tab/>
        <w:t>“Thanks.”</w:t>
      </w:r>
    </w:p>
    <w:p w:rsidR="003D5E1B" w:rsidRDefault="003D5E1B" w:rsidP="00986C4F">
      <w:pPr>
        <w:spacing w:after="0" w:line="480" w:lineRule="auto"/>
        <w:rPr>
          <w:rFonts w:ascii="Times New Roman" w:hAnsi="Times New Roman" w:cs="Times New Roman"/>
          <w:sz w:val="24"/>
          <w:szCs w:val="24"/>
        </w:rPr>
      </w:pPr>
      <w:r>
        <w:rPr>
          <w:rFonts w:ascii="Times New Roman" w:hAnsi="Times New Roman" w:cs="Times New Roman"/>
          <w:sz w:val="24"/>
          <w:szCs w:val="24"/>
        </w:rPr>
        <w:tab/>
        <w:t>“No problem</w:t>
      </w:r>
      <w:r w:rsidR="007D1801">
        <w:rPr>
          <w:rFonts w:ascii="Times New Roman" w:hAnsi="Times New Roman" w:cs="Times New Roman"/>
          <w:sz w:val="24"/>
          <w:szCs w:val="24"/>
        </w:rPr>
        <w:t>,</w:t>
      </w:r>
      <w:r>
        <w:rPr>
          <w:rFonts w:ascii="Times New Roman" w:hAnsi="Times New Roman" w:cs="Times New Roman"/>
          <w:sz w:val="24"/>
          <w:szCs w:val="24"/>
        </w:rPr>
        <w:t>” replied the boy, returning to himself and observing what world he was now in.</w:t>
      </w:r>
    </w:p>
    <w:p w:rsidR="00986C4F" w:rsidRDefault="00986C4F" w:rsidP="00E13E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scenery had changed, no longer the quiet yet intriguing halls of Hogwarts, but instead a loud and unruly fourth grade classroom. The teacher sat behind her desk in the corner, grading assignments while occasionally looking up from her task to monitor any unpleasant behavior within the classroom, though the students were keen en</w:t>
      </w:r>
      <w:r w:rsidR="00920DE8">
        <w:rPr>
          <w:rFonts w:ascii="Times New Roman" w:hAnsi="Times New Roman" w:cs="Times New Roman"/>
          <w:sz w:val="24"/>
          <w:szCs w:val="24"/>
        </w:rPr>
        <w:t xml:space="preserve">ough to avoid her gaze and attention when necessary. </w:t>
      </w:r>
      <w:r w:rsidR="00843A7B">
        <w:rPr>
          <w:rFonts w:ascii="Times New Roman" w:hAnsi="Times New Roman" w:cs="Times New Roman"/>
          <w:sz w:val="24"/>
          <w:szCs w:val="24"/>
        </w:rPr>
        <w:t xml:space="preserve">The scent of dry erase marker and hand sanitizer permeated the room </w:t>
      </w:r>
      <w:r w:rsidR="00843A7B">
        <w:rPr>
          <w:rFonts w:ascii="Times New Roman" w:hAnsi="Times New Roman" w:cs="Times New Roman"/>
          <w:sz w:val="24"/>
          <w:szCs w:val="24"/>
        </w:rPr>
        <w:lastRenderedPageBreak/>
        <w:t>at all times, almost suffocating those students who could not stop noticing it. Desks were turned this way and that, some as a result of the class activity assigned by the teacher</w:t>
      </w:r>
      <w:r w:rsidR="00785189">
        <w:rPr>
          <w:rFonts w:ascii="Times New Roman" w:hAnsi="Times New Roman" w:cs="Times New Roman"/>
          <w:sz w:val="24"/>
          <w:szCs w:val="24"/>
        </w:rPr>
        <w:t xml:space="preserve"> as a means of working together and socializing</w:t>
      </w:r>
      <w:r w:rsidR="00843A7B">
        <w:rPr>
          <w:rFonts w:ascii="Times New Roman" w:hAnsi="Times New Roman" w:cs="Times New Roman"/>
          <w:sz w:val="24"/>
          <w:szCs w:val="24"/>
        </w:rPr>
        <w:t>, while others were oriented towards nearby friends</w:t>
      </w:r>
      <w:r w:rsidR="00785189">
        <w:rPr>
          <w:rFonts w:ascii="Times New Roman" w:hAnsi="Times New Roman" w:cs="Times New Roman"/>
          <w:sz w:val="24"/>
          <w:szCs w:val="24"/>
        </w:rPr>
        <w:t xml:space="preserve"> for some inte</w:t>
      </w:r>
      <w:r w:rsidR="00E13ED7">
        <w:rPr>
          <w:rFonts w:ascii="Times New Roman" w:hAnsi="Times New Roman" w:cs="Times New Roman"/>
          <w:sz w:val="24"/>
          <w:szCs w:val="24"/>
        </w:rPr>
        <w:t>r</w:t>
      </w:r>
      <w:r w:rsidR="00785189">
        <w:rPr>
          <w:rFonts w:ascii="Times New Roman" w:hAnsi="Times New Roman" w:cs="Times New Roman"/>
          <w:sz w:val="24"/>
          <w:szCs w:val="24"/>
        </w:rPr>
        <w:t>esting after-class discussions common within a fourth grade classroom</w:t>
      </w:r>
      <w:r w:rsidR="00843A7B">
        <w:rPr>
          <w:rFonts w:ascii="Times New Roman" w:hAnsi="Times New Roman" w:cs="Times New Roman"/>
          <w:sz w:val="24"/>
          <w:szCs w:val="24"/>
        </w:rPr>
        <w:t xml:space="preserve">. </w:t>
      </w:r>
      <w:r w:rsidR="00920DE8">
        <w:rPr>
          <w:rFonts w:ascii="Times New Roman" w:hAnsi="Times New Roman" w:cs="Times New Roman"/>
          <w:sz w:val="24"/>
          <w:szCs w:val="24"/>
        </w:rPr>
        <w:t>Conversations ran throughout the classroom, always about some sports star, pop singer, or other common topic, although the boy could not be certain, as he never did listen very closely to what the others were saying.</w:t>
      </w:r>
      <w:r w:rsidR="00785189">
        <w:rPr>
          <w:rFonts w:ascii="Times New Roman" w:hAnsi="Times New Roman" w:cs="Times New Roman"/>
          <w:sz w:val="24"/>
          <w:szCs w:val="24"/>
        </w:rPr>
        <w:t xml:space="preserve"> When</w:t>
      </w:r>
      <w:r w:rsidR="007D1801">
        <w:rPr>
          <w:rFonts w:ascii="Times New Roman" w:hAnsi="Times New Roman" w:cs="Times New Roman"/>
          <w:sz w:val="24"/>
          <w:szCs w:val="24"/>
        </w:rPr>
        <w:t xml:space="preserve"> not learning something</w:t>
      </w:r>
      <w:r w:rsidR="00785189">
        <w:rPr>
          <w:rFonts w:ascii="Times New Roman" w:hAnsi="Times New Roman" w:cs="Times New Roman"/>
          <w:sz w:val="24"/>
          <w:szCs w:val="24"/>
        </w:rPr>
        <w:t>, his attentions were always directed elsewhere.</w:t>
      </w:r>
    </w:p>
    <w:p w:rsidR="00767A3B" w:rsidRDefault="00785189" w:rsidP="00986C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Rather than converse with his fellow classmates, the boy instead sought a world that seemed infinitely more fascinating than his own. And so, the incident now passed, the boy turned his attention back to his book. </w:t>
      </w:r>
      <w:r w:rsidR="00FE46AD">
        <w:rPr>
          <w:rFonts w:ascii="Times New Roman" w:hAnsi="Times New Roman" w:cs="Times New Roman"/>
          <w:sz w:val="24"/>
          <w:szCs w:val="24"/>
        </w:rPr>
        <w:t xml:space="preserve">The novel sat closed on his desk with a scrap of paper sticking out of the top as a make-shift bookmark. He would occasionally use bookmarks of a more sturdy nature, but those were often in short supply and fond of tearing, despite their so-called strength. When he ran out of bookmarks or scraps of paper, he would try and </w:t>
      </w:r>
      <w:r w:rsidR="007D1801">
        <w:rPr>
          <w:rFonts w:ascii="Times New Roman" w:hAnsi="Times New Roman" w:cs="Times New Roman"/>
          <w:sz w:val="24"/>
          <w:szCs w:val="24"/>
        </w:rPr>
        <w:t>remember the page number</w:t>
      </w:r>
      <w:r w:rsidR="00FE46AD">
        <w:rPr>
          <w:rFonts w:ascii="Times New Roman" w:hAnsi="Times New Roman" w:cs="Times New Roman"/>
          <w:sz w:val="24"/>
          <w:szCs w:val="24"/>
        </w:rPr>
        <w:t xml:space="preserve"> rather than bend the corner of a single page of that text.</w:t>
      </w:r>
      <w:r w:rsidR="007C2253">
        <w:rPr>
          <w:rFonts w:ascii="Times New Roman" w:hAnsi="Times New Roman" w:cs="Times New Roman"/>
          <w:sz w:val="24"/>
          <w:szCs w:val="24"/>
        </w:rPr>
        <w:t xml:space="preserve"> Somehow the bending of the page of a book seemed like </w:t>
      </w:r>
      <w:r w:rsidR="001E6906">
        <w:rPr>
          <w:rFonts w:ascii="Times New Roman" w:hAnsi="Times New Roman" w:cs="Times New Roman"/>
          <w:sz w:val="24"/>
          <w:szCs w:val="24"/>
        </w:rPr>
        <w:t>an act of disrespect towards it, or even cause it pain.</w:t>
      </w:r>
      <w:r w:rsidR="007C2253">
        <w:rPr>
          <w:rFonts w:ascii="Times New Roman" w:hAnsi="Times New Roman" w:cs="Times New Roman"/>
          <w:sz w:val="24"/>
          <w:szCs w:val="24"/>
        </w:rPr>
        <w:t xml:space="preserve"> He did not </w:t>
      </w:r>
      <w:r w:rsidR="00767A3B">
        <w:rPr>
          <w:rFonts w:ascii="Times New Roman" w:hAnsi="Times New Roman" w:cs="Times New Roman"/>
          <w:sz w:val="24"/>
          <w:szCs w:val="24"/>
        </w:rPr>
        <w:t>mind remembering the page</w:t>
      </w:r>
      <w:r w:rsidR="007C2253">
        <w:rPr>
          <w:rFonts w:ascii="Times New Roman" w:hAnsi="Times New Roman" w:cs="Times New Roman"/>
          <w:sz w:val="24"/>
          <w:szCs w:val="24"/>
        </w:rPr>
        <w:t>, however, as even if he were to forget the exact page number, which happened more often than not, he still enjoyed</w:t>
      </w:r>
      <w:r w:rsidR="001E6906">
        <w:rPr>
          <w:rFonts w:ascii="Times New Roman" w:hAnsi="Times New Roman" w:cs="Times New Roman"/>
          <w:sz w:val="24"/>
          <w:szCs w:val="24"/>
        </w:rPr>
        <w:t xml:space="preserve"> re</w:t>
      </w:r>
      <w:r w:rsidR="007D1801">
        <w:rPr>
          <w:rFonts w:ascii="Times New Roman" w:hAnsi="Times New Roman" w:cs="Times New Roman"/>
          <w:sz w:val="24"/>
          <w:szCs w:val="24"/>
        </w:rPr>
        <w:t>-</w:t>
      </w:r>
      <w:r w:rsidR="001E6906">
        <w:rPr>
          <w:rFonts w:ascii="Times New Roman" w:hAnsi="Times New Roman" w:cs="Times New Roman"/>
          <w:sz w:val="24"/>
          <w:szCs w:val="24"/>
        </w:rPr>
        <w:t xml:space="preserve">reading passages from the novel. </w:t>
      </w:r>
    </w:p>
    <w:p w:rsidR="00785189" w:rsidRDefault="001E6906" w:rsidP="00767A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Given the sometimes abrupt nature of the teacher in how she would interrupt his reading with teaching, he would often re</w:t>
      </w:r>
      <w:r w:rsidR="007D1801">
        <w:rPr>
          <w:rFonts w:ascii="Times New Roman" w:hAnsi="Times New Roman" w:cs="Times New Roman"/>
          <w:sz w:val="24"/>
          <w:szCs w:val="24"/>
        </w:rPr>
        <w:t>-</w:t>
      </w:r>
      <w:r>
        <w:rPr>
          <w:rFonts w:ascii="Times New Roman" w:hAnsi="Times New Roman" w:cs="Times New Roman"/>
          <w:sz w:val="24"/>
          <w:szCs w:val="24"/>
        </w:rPr>
        <w:t>read the same passage four or five times before having enough time to move on.</w:t>
      </w:r>
      <w:r w:rsidR="00DB0BF8">
        <w:rPr>
          <w:rFonts w:ascii="Times New Roman" w:hAnsi="Times New Roman" w:cs="Times New Roman"/>
          <w:sz w:val="24"/>
          <w:szCs w:val="24"/>
        </w:rPr>
        <w:t xml:space="preserve"> Re</w:t>
      </w:r>
      <w:r w:rsidR="007D1801">
        <w:rPr>
          <w:rFonts w:ascii="Times New Roman" w:hAnsi="Times New Roman" w:cs="Times New Roman"/>
          <w:sz w:val="24"/>
          <w:szCs w:val="24"/>
        </w:rPr>
        <w:t>-</w:t>
      </w:r>
      <w:r w:rsidR="00DB0BF8">
        <w:rPr>
          <w:rFonts w:ascii="Times New Roman" w:hAnsi="Times New Roman" w:cs="Times New Roman"/>
          <w:sz w:val="24"/>
          <w:szCs w:val="24"/>
        </w:rPr>
        <w:t xml:space="preserve">reading passages became somewhat normal for him, to the point where he would not mind reading the same passage of an article or text book multiple times for an assignment. While usually not as interesting or entertaining as a fantasy novel like Harry Potter, the boy still saw the value in reading the same thing multiple times. In fact, he would often read </w:t>
      </w:r>
      <w:r w:rsidR="00DB0BF8">
        <w:rPr>
          <w:rFonts w:ascii="Times New Roman" w:hAnsi="Times New Roman" w:cs="Times New Roman"/>
          <w:sz w:val="24"/>
          <w:szCs w:val="24"/>
        </w:rPr>
        <w:lastRenderedPageBreak/>
        <w:t xml:space="preserve">full novels </w:t>
      </w:r>
      <w:r w:rsidR="005907AD">
        <w:rPr>
          <w:rFonts w:ascii="Times New Roman" w:hAnsi="Times New Roman" w:cs="Times New Roman"/>
          <w:sz w:val="24"/>
          <w:szCs w:val="24"/>
        </w:rPr>
        <w:t>more than once, much to his mother’s chagrin. While always willing to purchase a novel for him, she would always questio</w:t>
      </w:r>
      <w:r w:rsidR="007D1801">
        <w:rPr>
          <w:rFonts w:ascii="Times New Roman" w:hAnsi="Times New Roman" w:cs="Times New Roman"/>
          <w:sz w:val="24"/>
          <w:szCs w:val="24"/>
        </w:rPr>
        <w:t>n why he wanted to own it rather than borrow a novel</w:t>
      </w:r>
      <w:r w:rsidR="005907AD">
        <w:rPr>
          <w:rFonts w:ascii="Times New Roman" w:hAnsi="Times New Roman" w:cs="Times New Roman"/>
          <w:sz w:val="24"/>
          <w:szCs w:val="24"/>
        </w:rPr>
        <w:t xml:space="preserve"> from the </w:t>
      </w:r>
      <w:r w:rsidR="007D1801">
        <w:rPr>
          <w:rFonts w:ascii="Times New Roman" w:hAnsi="Times New Roman" w:cs="Times New Roman"/>
          <w:sz w:val="24"/>
          <w:szCs w:val="24"/>
        </w:rPr>
        <w:t>library. W</w:t>
      </w:r>
      <w:r w:rsidR="005907AD">
        <w:rPr>
          <w:rFonts w:ascii="Times New Roman" w:hAnsi="Times New Roman" w:cs="Times New Roman"/>
          <w:sz w:val="24"/>
          <w:szCs w:val="24"/>
        </w:rPr>
        <w:t>hen he replied that he liked to read them multiple times, she relented, but still expressed some surprise and confusion as to why he would want to read the same thing more than once.</w:t>
      </w:r>
    </w:p>
    <w:p w:rsidR="00C37594" w:rsidRDefault="005907AD" w:rsidP="00986C4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A077E">
        <w:rPr>
          <w:rFonts w:ascii="Times New Roman" w:hAnsi="Times New Roman" w:cs="Times New Roman"/>
          <w:sz w:val="24"/>
          <w:szCs w:val="24"/>
        </w:rPr>
        <w:t xml:space="preserve">The boy returned to his novel, and in doing so </w:t>
      </w:r>
      <w:r w:rsidR="00D9076D">
        <w:rPr>
          <w:rFonts w:ascii="Times New Roman" w:hAnsi="Times New Roman" w:cs="Times New Roman"/>
          <w:sz w:val="24"/>
          <w:szCs w:val="24"/>
        </w:rPr>
        <w:t>changed worlds</w:t>
      </w:r>
      <w:r w:rsidR="00CA077E">
        <w:rPr>
          <w:rFonts w:ascii="Times New Roman" w:hAnsi="Times New Roman" w:cs="Times New Roman"/>
          <w:sz w:val="24"/>
          <w:szCs w:val="24"/>
        </w:rPr>
        <w:t xml:space="preserve">. Gone were the conversations of the other students, the teacher in the corner, and the would-be annoying smell of hand sanitizer. The boy transitioned out of that world, slowly at first, as each of his senses began to escape from the physical world and into the imagination. </w:t>
      </w:r>
      <w:r w:rsidR="008072EE">
        <w:rPr>
          <w:rFonts w:ascii="Times New Roman" w:hAnsi="Times New Roman" w:cs="Times New Roman"/>
          <w:sz w:val="24"/>
          <w:szCs w:val="24"/>
        </w:rPr>
        <w:t>Classroom chatter gave way to silence, and s</w:t>
      </w:r>
      <w:r w:rsidR="00CA077E">
        <w:rPr>
          <w:rFonts w:ascii="Times New Roman" w:hAnsi="Times New Roman" w:cs="Times New Roman"/>
          <w:sz w:val="24"/>
          <w:szCs w:val="24"/>
        </w:rPr>
        <w:t xml:space="preserve">ilence gave way to </w:t>
      </w:r>
      <w:r w:rsidR="008072EE">
        <w:rPr>
          <w:rFonts w:ascii="Times New Roman" w:hAnsi="Times New Roman" w:cs="Times New Roman"/>
          <w:sz w:val="24"/>
          <w:szCs w:val="24"/>
        </w:rPr>
        <w:t xml:space="preserve">the </w:t>
      </w:r>
      <w:r w:rsidR="00AE0D95">
        <w:rPr>
          <w:rFonts w:ascii="Times New Roman" w:hAnsi="Times New Roman" w:cs="Times New Roman"/>
          <w:sz w:val="24"/>
          <w:szCs w:val="24"/>
        </w:rPr>
        <w:t>sound of footsteps against the floor</w:t>
      </w:r>
      <w:r w:rsidR="00CA077E">
        <w:rPr>
          <w:rFonts w:ascii="Times New Roman" w:hAnsi="Times New Roman" w:cs="Times New Roman"/>
          <w:sz w:val="24"/>
          <w:szCs w:val="24"/>
        </w:rPr>
        <w:t xml:space="preserve"> of a long c</w:t>
      </w:r>
      <w:r w:rsidR="00AE0D95">
        <w:rPr>
          <w:rFonts w:ascii="Times New Roman" w:hAnsi="Times New Roman" w:cs="Times New Roman"/>
          <w:sz w:val="24"/>
          <w:szCs w:val="24"/>
        </w:rPr>
        <w:t>orridor being walked by a lone</w:t>
      </w:r>
      <w:r w:rsidR="00CA077E">
        <w:rPr>
          <w:rFonts w:ascii="Times New Roman" w:hAnsi="Times New Roman" w:cs="Times New Roman"/>
          <w:sz w:val="24"/>
          <w:szCs w:val="24"/>
        </w:rPr>
        <w:t xml:space="preserve"> student. The feel of the pages changed to the touch of </w:t>
      </w:r>
      <w:r w:rsidR="004F46EE">
        <w:rPr>
          <w:rFonts w:ascii="Times New Roman" w:hAnsi="Times New Roman" w:cs="Times New Roman"/>
          <w:sz w:val="24"/>
          <w:szCs w:val="24"/>
        </w:rPr>
        <w:t xml:space="preserve">the </w:t>
      </w:r>
      <w:r w:rsidR="00CA077E">
        <w:rPr>
          <w:rFonts w:ascii="Times New Roman" w:hAnsi="Times New Roman" w:cs="Times New Roman"/>
          <w:sz w:val="24"/>
          <w:szCs w:val="24"/>
        </w:rPr>
        <w:t xml:space="preserve">cold and damp stone walls of the corridor. </w:t>
      </w:r>
      <w:r w:rsidR="00A5723D">
        <w:rPr>
          <w:rFonts w:ascii="Times New Roman" w:hAnsi="Times New Roman" w:cs="Times New Roman"/>
          <w:sz w:val="24"/>
          <w:szCs w:val="24"/>
        </w:rPr>
        <w:t>The air was stagnant</w:t>
      </w:r>
      <w:r w:rsidR="00D9076D">
        <w:rPr>
          <w:rFonts w:ascii="Times New Roman" w:hAnsi="Times New Roman" w:cs="Times New Roman"/>
          <w:sz w:val="24"/>
          <w:szCs w:val="24"/>
        </w:rPr>
        <w:t xml:space="preserve"> and tasted ancient, as if held there by a force as old as the structure itself. The boy could smell the mold on parts of the walls, and soon</w:t>
      </w:r>
      <w:r w:rsidR="004F46EE">
        <w:rPr>
          <w:rFonts w:ascii="Times New Roman" w:hAnsi="Times New Roman" w:cs="Times New Roman"/>
          <w:sz w:val="24"/>
          <w:szCs w:val="24"/>
        </w:rPr>
        <w:t xml:space="preserve"> an even greater stench reached him. His eyes adjusted from the black and white print of the page </w:t>
      </w:r>
      <w:r w:rsidR="002A7803">
        <w:rPr>
          <w:rFonts w:ascii="Times New Roman" w:hAnsi="Times New Roman" w:cs="Times New Roman"/>
          <w:sz w:val="24"/>
          <w:szCs w:val="24"/>
        </w:rPr>
        <w:t xml:space="preserve">to the darkness of the corridor, and soon he was completely surrounded by his own imagination. For the time being, the other world was gone, existing in some far-away place that he </w:t>
      </w:r>
      <w:r w:rsidR="00EB6C73">
        <w:rPr>
          <w:rFonts w:ascii="Times New Roman" w:hAnsi="Times New Roman" w:cs="Times New Roman"/>
          <w:sz w:val="24"/>
          <w:szCs w:val="24"/>
        </w:rPr>
        <w:t xml:space="preserve">could not see. </w:t>
      </w:r>
    </w:p>
    <w:p w:rsidR="00920DE8" w:rsidRDefault="00EB6C73" w:rsidP="00C375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the fore</w:t>
      </w:r>
      <w:r w:rsidR="007D1801">
        <w:rPr>
          <w:rFonts w:ascii="Times New Roman" w:hAnsi="Times New Roman" w:cs="Times New Roman"/>
          <w:sz w:val="24"/>
          <w:szCs w:val="24"/>
        </w:rPr>
        <w:t>boding nature of the world</w:t>
      </w:r>
      <w:r>
        <w:rPr>
          <w:rFonts w:ascii="Times New Roman" w:hAnsi="Times New Roman" w:cs="Times New Roman"/>
          <w:sz w:val="24"/>
          <w:szCs w:val="24"/>
        </w:rPr>
        <w:t xml:space="preserve"> he was in, he still preferred it to the physical world in which he lived. The world of Harry Potter was one of danger and excitement</w:t>
      </w:r>
      <w:r w:rsidR="00A50658">
        <w:rPr>
          <w:rFonts w:ascii="Times New Roman" w:hAnsi="Times New Roman" w:cs="Times New Roman"/>
          <w:sz w:val="24"/>
          <w:szCs w:val="24"/>
        </w:rPr>
        <w:t>,</w:t>
      </w:r>
      <w:r>
        <w:rPr>
          <w:rFonts w:ascii="Times New Roman" w:hAnsi="Times New Roman" w:cs="Times New Roman"/>
          <w:sz w:val="24"/>
          <w:szCs w:val="24"/>
        </w:rPr>
        <w:t xml:space="preserve"> yet somehow </w:t>
      </w:r>
      <w:r w:rsidR="00A50658">
        <w:rPr>
          <w:rFonts w:ascii="Times New Roman" w:hAnsi="Times New Roman" w:cs="Times New Roman"/>
          <w:sz w:val="24"/>
          <w:szCs w:val="24"/>
        </w:rPr>
        <w:t xml:space="preserve">it </w:t>
      </w:r>
      <w:r>
        <w:rPr>
          <w:rFonts w:ascii="Times New Roman" w:hAnsi="Times New Roman" w:cs="Times New Roman"/>
          <w:sz w:val="24"/>
          <w:szCs w:val="24"/>
        </w:rPr>
        <w:t>seemed more welcoming that the physical world. Reality was confusing, with peop</w:t>
      </w:r>
      <w:r w:rsidR="00A50658">
        <w:rPr>
          <w:rFonts w:ascii="Times New Roman" w:hAnsi="Times New Roman" w:cs="Times New Roman"/>
          <w:sz w:val="24"/>
          <w:szCs w:val="24"/>
        </w:rPr>
        <w:t xml:space="preserve">le largely being the cause of that confusion. The boy’s classmates always seemed to behave in strange ways that did not seem to make sense to him, whereas the characters in Harry Potter </w:t>
      </w:r>
      <w:r w:rsidR="00767A3B">
        <w:rPr>
          <w:rFonts w:ascii="Times New Roman" w:hAnsi="Times New Roman" w:cs="Times New Roman"/>
          <w:sz w:val="24"/>
          <w:szCs w:val="24"/>
        </w:rPr>
        <w:t>interacted well together, creating great friendships and bonds with each other</w:t>
      </w:r>
      <w:r w:rsidR="00EC4852">
        <w:rPr>
          <w:rFonts w:ascii="Times New Roman" w:hAnsi="Times New Roman" w:cs="Times New Roman"/>
          <w:sz w:val="24"/>
          <w:szCs w:val="24"/>
        </w:rPr>
        <w:t xml:space="preserve">. </w:t>
      </w:r>
      <w:r w:rsidR="00BF71DA">
        <w:rPr>
          <w:rFonts w:ascii="Times New Roman" w:hAnsi="Times New Roman" w:cs="Times New Roman"/>
          <w:sz w:val="24"/>
          <w:szCs w:val="24"/>
        </w:rPr>
        <w:t>To most people, the setting of Harry Potter would seem strange</w:t>
      </w:r>
      <w:r w:rsidR="00C93973">
        <w:rPr>
          <w:rFonts w:ascii="Times New Roman" w:hAnsi="Times New Roman" w:cs="Times New Roman"/>
          <w:sz w:val="24"/>
          <w:szCs w:val="24"/>
        </w:rPr>
        <w:t xml:space="preserve">, fanciful, and out of the ordinary, thereby </w:t>
      </w:r>
      <w:r w:rsidR="00C93973">
        <w:rPr>
          <w:rFonts w:ascii="Times New Roman" w:hAnsi="Times New Roman" w:cs="Times New Roman"/>
          <w:sz w:val="24"/>
          <w:szCs w:val="24"/>
        </w:rPr>
        <w:lastRenderedPageBreak/>
        <w:t>resulting in others being uncomfortable with existing in it; for the boy, however, the opposite proved to be true. The physical world seemed strange and confusing, with people and things behaving in ways that did not make sense in his mind. Therefore, rather than attempt to understand the physical world, the boy instead turned to the imaginary world, learning all of its rules, customs, and characters. It was here in this strange and fairly alien world that the boy found comfort and familiarity,</w:t>
      </w:r>
      <w:r w:rsidR="00351217">
        <w:rPr>
          <w:rFonts w:ascii="Times New Roman" w:hAnsi="Times New Roman" w:cs="Times New Roman"/>
          <w:sz w:val="24"/>
          <w:szCs w:val="24"/>
        </w:rPr>
        <w:t xml:space="preserve"> rather than the one in which he lived</w:t>
      </w:r>
      <w:r w:rsidR="00C93973">
        <w:rPr>
          <w:rFonts w:ascii="Times New Roman" w:hAnsi="Times New Roman" w:cs="Times New Roman"/>
          <w:sz w:val="24"/>
          <w:szCs w:val="24"/>
        </w:rPr>
        <w:t>.</w:t>
      </w:r>
    </w:p>
    <w:p w:rsidR="00430567" w:rsidRDefault="00430567" w:rsidP="00430567">
      <w:pPr>
        <w:spacing w:after="0" w:line="480" w:lineRule="auto"/>
        <w:rPr>
          <w:rFonts w:ascii="Times New Roman" w:hAnsi="Times New Roman" w:cs="Times New Roman"/>
          <w:sz w:val="24"/>
          <w:szCs w:val="24"/>
        </w:rPr>
      </w:pPr>
      <w:r>
        <w:rPr>
          <w:rFonts w:ascii="Times New Roman" w:hAnsi="Times New Roman" w:cs="Times New Roman"/>
          <w:sz w:val="24"/>
          <w:szCs w:val="24"/>
        </w:rPr>
        <w:tab/>
        <w:t>By now I am sure you have realized that the boy and I are the same, albeit ages apart</w:t>
      </w:r>
      <w:r w:rsidR="00351217">
        <w:rPr>
          <w:rFonts w:ascii="Times New Roman" w:hAnsi="Times New Roman" w:cs="Times New Roman"/>
          <w:sz w:val="24"/>
          <w:szCs w:val="24"/>
        </w:rPr>
        <w:t>, though the dialogue in the beginning is quite the giveaway</w:t>
      </w:r>
      <w:r>
        <w:rPr>
          <w:rFonts w:ascii="Times New Roman" w:hAnsi="Times New Roman" w:cs="Times New Roman"/>
          <w:sz w:val="24"/>
          <w:szCs w:val="24"/>
        </w:rPr>
        <w:t xml:space="preserve">. But, as in Stephen King’s </w:t>
      </w:r>
      <w:r w:rsidR="00A65068">
        <w:rPr>
          <w:rFonts w:ascii="Times New Roman" w:hAnsi="Times New Roman" w:cs="Times New Roman"/>
          <w:sz w:val="24"/>
          <w:szCs w:val="24"/>
        </w:rPr>
        <w:t>“</w:t>
      </w:r>
      <w:r w:rsidRPr="00A65068">
        <w:rPr>
          <w:rFonts w:ascii="Times New Roman" w:hAnsi="Times New Roman" w:cs="Times New Roman"/>
          <w:sz w:val="24"/>
          <w:szCs w:val="24"/>
        </w:rPr>
        <w:t>What Writing Is,</w:t>
      </w:r>
      <w:r w:rsidR="00A65068">
        <w:rPr>
          <w:rFonts w:ascii="Times New Roman" w:hAnsi="Times New Roman" w:cs="Times New Roman"/>
          <w:sz w:val="24"/>
          <w:szCs w:val="24"/>
        </w:rPr>
        <w:t>”</w:t>
      </w:r>
      <w:r>
        <w:rPr>
          <w:rFonts w:ascii="Times New Roman" w:hAnsi="Times New Roman" w:cs="Times New Roman"/>
          <w:sz w:val="24"/>
          <w:szCs w:val="24"/>
        </w:rPr>
        <w:t xml:space="preserve"> “We're not even in the same </w:t>
      </w:r>
      <w:r w:rsidRPr="00430567">
        <w:rPr>
          <w:rFonts w:ascii="Times New Roman" w:hAnsi="Times New Roman" w:cs="Times New Roman"/>
          <w:sz w:val="24"/>
          <w:szCs w:val="24"/>
        </w:rPr>
        <w:t>year together, let alone the same ro</w:t>
      </w:r>
      <w:r>
        <w:rPr>
          <w:rFonts w:ascii="Times New Roman" w:hAnsi="Times New Roman" w:cs="Times New Roman"/>
          <w:sz w:val="24"/>
          <w:szCs w:val="24"/>
        </w:rPr>
        <w:t xml:space="preserve">om ... except we are together. </w:t>
      </w:r>
      <w:r w:rsidRPr="00430567">
        <w:rPr>
          <w:rFonts w:ascii="Times New Roman" w:hAnsi="Times New Roman" w:cs="Times New Roman"/>
          <w:sz w:val="24"/>
          <w:szCs w:val="24"/>
        </w:rPr>
        <w:t>We're close</w:t>
      </w:r>
      <w:r>
        <w:rPr>
          <w:rFonts w:ascii="Times New Roman" w:hAnsi="Times New Roman" w:cs="Times New Roman"/>
          <w:sz w:val="24"/>
          <w:szCs w:val="24"/>
        </w:rPr>
        <w:t xml:space="preserve">” (106). I do not just mean my past self and I are close, as I consider that to be a safe assumption, especially given how much closer I feel to myself having remembered an event such as this. </w:t>
      </w:r>
      <w:r w:rsidR="00351217">
        <w:rPr>
          <w:rFonts w:ascii="Times New Roman" w:hAnsi="Times New Roman" w:cs="Times New Roman"/>
          <w:sz w:val="24"/>
          <w:szCs w:val="24"/>
        </w:rPr>
        <w:t>No, instead I would suggest that you and I are close</w:t>
      </w:r>
      <w:r w:rsidR="00C37594">
        <w:rPr>
          <w:rFonts w:ascii="Times New Roman" w:hAnsi="Times New Roman" w:cs="Times New Roman"/>
          <w:sz w:val="24"/>
          <w:szCs w:val="24"/>
        </w:rPr>
        <w:t xml:space="preserve">, or at least as close as two can get from sharing a piece of their childhood. </w:t>
      </w:r>
      <w:r w:rsidR="00725430">
        <w:rPr>
          <w:rFonts w:ascii="Times New Roman" w:hAnsi="Times New Roman" w:cs="Times New Roman"/>
          <w:sz w:val="24"/>
          <w:szCs w:val="24"/>
        </w:rPr>
        <w:t xml:space="preserve">As </w:t>
      </w:r>
      <w:r w:rsidR="007D1801">
        <w:rPr>
          <w:rFonts w:ascii="Times New Roman" w:hAnsi="Times New Roman" w:cs="Times New Roman"/>
          <w:sz w:val="24"/>
          <w:szCs w:val="24"/>
        </w:rPr>
        <w:t>to why I chose to share it,</w:t>
      </w:r>
      <w:r w:rsidR="00725430">
        <w:rPr>
          <w:rFonts w:ascii="Times New Roman" w:hAnsi="Times New Roman" w:cs="Times New Roman"/>
          <w:sz w:val="24"/>
          <w:szCs w:val="24"/>
        </w:rPr>
        <w:t xml:space="preserve"> perhaps it would be best understood as a chance for both of us to learn a little more about myself, and why I like reading.</w:t>
      </w:r>
    </w:p>
    <w:p w:rsidR="00725430" w:rsidRDefault="00725430" w:rsidP="0043056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During grade school, I was often within my own thoughts, observing physical phenomena around me or simply playing music in my head, and so to other students I would seem like quite the oddity; admittedly, I most </w:t>
      </w:r>
      <w:r w:rsidR="007D1801">
        <w:rPr>
          <w:rFonts w:ascii="Times New Roman" w:hAnsi="Times New Roman" w:cs="Times New Roman"/>
          <w:sz w:val="24"/>
          <w:szCs w:val="24"/>
        </w:rPr>
        <w:t>likely was. Regardless, this le</w:t>
      </w:r>
      <w:r>
        <w:rPr>
          <w:rFonts w:ascii="Times New Roman" w:hAnsi="Times New Roman" w:cs="Times New Roman"/>
          <w:sz w:val="24"/>
          <w:szCs w:val="24"/>
        </w:rPr>
        <w:t>d to a self-perpetuating cycle of misunderstanding and isolation between me and other students.</w:t>
      </w:r>
      <w:r w:rsidR="002C5371">
        <w:rPr>
          <w:rFonts w:ascii="Times New Roman" w:hAnsi="Times New Roman" w:cs="Times New Roman"/>
          <w:sz w:val="24"/>
          <w:szCs w:val="24"/>
        </w:rPr>
        <w:t xml:space="preserve"> As a result of this, I always felt like I did not belong with the other students</w:t>
      </w:r>
      <w:r w:rsidR="00791EFF">
        <w:rPr>
          <w:rFonts w:ascii="Times New Roman" w:hAnsi="Times New Roman" w:cs="Times New Roman"/>
          <w:sz w:val="24"/>
          <w:szCs w:val="24"/>
        </w:rPr>
        <w:t>, and so, left within a world of isolation in classes, I discovered Harry Potter and reading a</w:t>
      </w:r>
      <w:r w:rsidR="0074070E">
        <w:rPr>
          <w:rFonts w:ascii="Times New Roman" w:hAnsi="Times New Roman" w:cs="Times New Roman"/>
          <w:sz w:val="24"/>
          <w:szCs w:val="24"/>
        </w:rPr>
        <w:t>s a form of escape. I had often</w:t>
      </w:r>
      <w:r w:rsidR="00791EFF">
        <w:rPr>
          <w:rFonts w:ascii="Times New Roman" w:hAnsi="Times New Roman" w:cs="Times New Roman"/>
          <w:sz w:val="24"/>
          <w:szCs w:val="24"/>
        </w:rPr>
        <w:t xml:space="preserve"> read other books, namely books with facts about dinosaurs or animals, so while reading was not a new experience, it was the first time I used it as an escape. </w:t>
      </w:r>
      <w:r w:rsidR="00B640D5">
        <w:rPr>
          <w:rFonts w:ascii="Times New Roman" w:hAnsi="Times New Roman" w:cs="Times New Roman"/>
          <w:sz w:val="24"/>
          <w:szCs w:val="24"/>
        </w:rPr>
        <w:t xml:space="preserve">From the lovable characters like </w:t>
      </w:r>
      <w:proofErr w:type="spellStart"/>
      <w:r w:rsidR="00B640D5">
        <w:rPr>
          <w:rFonts w:ascii="Times New Roman" w:hAnsi="Times New Roman" w:cs="Times New Roman"/>
          <w:sz w:val="24"/>
          <w:szCs w:val="24"/>
        </w:rPr>
        <w:t>Hagrid</w:t>
      </w:r>
      <w:proofErr w:type="spellEnd"/>
      <w:r w:rsidR="00B640D5">
        <w:rPr>
          <w:rFonts w:ascii="Times New Roman" w:hAnsi="Times New Roman" w:cs="Times New Roman"/>
          <w:sz w:val="24"/>
          <w:szCs w:val="24"/>
        </w:rPr>
        <w:t xml:space="preserve">, to the fascinating </w:t>
      </w:r>
      <w:r w:rsidR="00A65068">
        <w:rPr>
          <w:noProof/>
        </w:rPr>
        <w:lastRenderedPageBreak/>
        <w:drawing>
          <wp:anchor distT="0" distB="0" distL="114300" distR="114300" simplePos="0" relativeHeight="251658240" behindDoc="0" locked="0" layoutInCell="1" allowOverlap="1" wp14:anchorId="09F74A7F" wp14:editId="6EF19418">
            <wp:simplePos x="0" y="0"/>
            <wp:positionH relativeFrom="margin">
              <wp:align>right</wp:align>
            </wp:positionH>
            <wp:positionV relativeFrom="paragraph">
              <wp:posOffset>0</wp:posOffset>
            </wp:positionV>
            <wp:extent cx="1494155" cy="2219325"/>
            <wp:effectExtent l="0" t="0" r="0" b="9525"/>
            <wp:wrapSquare wrapText="bothSides"/>
            <wp:docPr id="1" name="Picture 1" descr="Harry Potter and the Chamber of Sec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y Potter and the Chamber of Secre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415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0D5">
        <w:rPr>
          <w:rFonts w:ascii="Times New Roman" w:hAnsi="Times New Roman" w:cs="Times New Roman"/>
          <w:sz w:val="24"/>
          <w:szCs w:val="24"/>
        </w:rPr>
        <w:t>monsters like the Basilisk, to the relatable character of Harry, who never seemed to fit in until he arrived at Hogwarts, the Harry Potter series provided</w:t>
      </w:r>
      <w:r w:rsidR="00F20EA0">
        <w:rPr>
          <w:rFonts w:ascii="Times New Roman" w:hAnsi="Times New Roman" w:cs="Times New Roman"/>
          <w:sz w:val="24"/>
          <w:szCs w:val="24"/>
        </w:rPr>
        <w:t xml:space="preserve"> an accepting atmosphere and a way to build my interest and curiosity in a world I was capable of understanding. </w:t>
      </w:r>
      <w:r w:rsidR="00B640D5">
        <w:rPr>
          <w:rFonts w:ascii="Times New Roman" w:hAnsi="Times New Roman" w:cs="Times New Roman"/>
          <w:sz w:val="24"/>
          <w:szCs w:val="24"/>
        </w:rPr>
        <w:t>I</w:t>
      </w:r>
      <w:r w:rsidR="00791EFF">
        <w:rPr>
          <w:rFonts w:ascii="Times New Roman" w:hAnsi="Times New Roman" w:cs="Times New Roman"/>
          <w:sz w:val="24"/>
          <w:szCs w:val="24"/>
        </w:rPr>
        <w:t xml:space="preserve">n a way, the other students were my literacy sponsors, as </w:t>
      </w:r>
      <w:r w:rsidR="00F90991">
        <w:rPr>
          <w:rFonts w:ascii="Times New Roman" w:hAnsi="Times New Roman" w:cs="Times New Roman"/>
          <w:sz w:val="24"/>
          <w:szCs w:val="24"/>
        </w:rPr>
        <w:t xml:space="preserve">my inability to understand or relate to them caused them to ignore me, which in turn </w:t>
      </w:r>
      <w:r w:rsidR="008E4131" w:rsidRPr="002B310E">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31A4DDFE" wp14:editId="1CE53969">
                <wp:simplePos x="0" y="0"/>
                <wp:positionH relativeFrom="margin">
                  <wp:align>right</wp:align>
                </wp:positionH>
                <wp:positionV relativeFrom="paragraph">
                  <wp:posOffset>2352675</wp:posOffset>
                </wp:positionV>
                <wp:extent cx="1484630" cy="140462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1404620"/>
                        </a:xfrm>
                        <a:prstGeom prst="rect">
                          <a:avLst/>
                        </a:prstGeom>
                        <a:solidFill>
                          <a:srgbClr val="FFFFFF"/>
                        </a:solidFill>
                        <a:ln w="9525">
                          <a:solidFill>
                            <a:srgbClr val="000000"/>
                          </a:solidFill>
                          <a:miter lim="800000"/>
                          <a:headEnd/>
                          <a:tailEnd/>
                        </a:ln>
                      </wps:spPr>
                      <wps:txbx>
                        <w:txbxContent>
                          <w:p w:rsidR="002B310E" w:rsidRDefault="002B310E">
                            <w:r>
                              <w:t>Figure 1: The cover of Harry Pot</w:t>
                            </w:r>
                            <w:r w:rsidR="00A65068">
                              <w:t>ter and the Chamber of Secrets,</w:t>
                            </w:r>
                            <w:r w:rsidR="008D200E">
                              <w:t xml:space="preserve"> my first </w:t>
                            </w:r>
                            <w:r w:rsidR="008538B2">
                              <w:t xml:space="preserve">series of </w:t>
                            </w:r>
                            <w:r w:rsidR="008D200E">
                              <w:t>rue adventure into reading and experiencing other worlds, exploring all that books had to offer.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A4DDFE" id="_x0000_t202" coordsize="21600,21600" o:spt="202" path="m,l,21600r21600,l21600,xe">
                <v:stroke joinstyle="miter"/>
                <v:path gradientshapeok="t" o:connecttype="rect"/>
              </v:shapetype>
              <v:shape id="Text Box 2" o:spid="_x0000_s1026" type="#_x0000_t202" style="position:absolute;margin-left:65.7pt;margin-top:185.25pt;width:116.9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">
                <v:textbox style="mso-fit-shape-to-text:t">
                  <w:txbxContent>
                    <w:p w:rsidR="002B310E" w:rsidRDefault="002B310E">
                      <w:r>
                        <w:t>Figure 1: The cover of Harry Pot</w:t>
                      </w:r>
                      <w:r w:rsidR="00A65068">
                        <w:t>ter and the Chamber of Secrets,</w:t>
                      </w:r>
                      <w:r w:rsidR="008D200E">
                        <w:t xml:space="preserve"> my first </w:t>
                      </w:r>
                      <w:r w:rsidR="008538B2">
                        <w:t xml:space="preserve">series of </w:t>
                      </w:r>
                      <w:r w:rsidR="008D200E">
                        <w:t>rue adventure into reading and experiencing other worlds, exploring all that books had to offer.</w:t>
                      </w:r>
                    </w:p>
                  </w:txbxContent>
                </v:textbox>
                <w10:wrap type="square" anchorx="margin"/>
              </v:shape>
            </w:pict>
          </mc:Fallback>
        </mc:AlternateContent>
      </w:r>
      <w:r w:rsidR="00F90991">
        <w:rPr>
          <w:rFonts w:ascii="Times New Roman" w:hAnsi="Times New Roman" w:cs="Times New Roman"/>
          <w:sz w:val="24"/>
          <w:szCs w:val="24"/>
        </w:rPr>
        <w:t>drove me to read more and more as I resolved to become absorbed in entirely different and interest</w:t>
      </w:r>
      <w:r w:rsidR="00A5723D">
        <w:rPr>
          <w:rFonts w:ascii="Times New Roman" w:hAnsi="Times New Roman" w:cs="Times New Roman"/>
          <w:sz w:val="24"/>
          <w:szCs w:val="24"/>
        </w:rPr>
        <w:t xml:space="preserve">ing worlds. </w:t>
      </w:r>
      <w:r w:rsidR="00B31B53">
        <w:rPr>
          <w:rFonts w:ascii="Times New Roman" w:hAnsi="Times New Roman" w:cs="Times New Roman"/>
          <w:sz w:val="24"/>
          <w:szCs w:val="24"/>
        </w:rPr>
        <w:t xml:space="preserve">I probably would not have read nearly as much as I did had I not been isolated. </w:t>
      </w:r>
      <w:r w:rsidR="00A5723D">
        <w:rPr>
          <w:rFonts w:ascii="Times New Roman" w:hAnsi="Times New Roman" w:cs="Times New Roman"/>
          <w:sz w:val="24"/>
          <w:szCs w:val="24"/>
        </w:rPr>
        <w:t>I actually became so invested in the worlds and characters when I read that I actively avoided single novels, instead reading series with multiple novels within them, such as Harry Potter</w:t>
      </w:r>
      <w:r w:rsidR="008538B2">
        <w:rPr>
          <w:rFonts w:ascii="Times New Roman" w:hAnsi="Times New Roman" w:cs="Times New Roman"/>
          <w:sz w:val="24"/>
          <w:szCs w:val="24"/>
        </w:rPr>
        <w:t>, as shown in Figure 1,</w:t>
      </w:r>
      <w:r w:rsidR="00A5723D">
        <w:rPr>
          <w:rFonts w:ascii="Times New Roman" w:hAnsi="Times New Roman" w:cs="Times New Roman"/>
          <w:sz w:val="24"/>
          <w:szCs w:val="24"/>
        </w:rPr>
        <w:t xml:space="preserve"> or the Inheritance Saga. Single novels did not provide enough content to fulfill my desire to explore and understand worlds, and even series would not last very long as my reading speed began to increase with every book read.</w:t>
      </w:r>
      <w:r w:rsidR="00B640D5">
        <w:rPr>
          <w:rFonts w:ascii="Times New Roman" w:hAnsi="Times New Roman" w:cs="Times New Roman"/>
          <w:sz w:val="24"/>
          <w:szCs w:val="24"/>
        </w:rPr>
        <w:t xml:space="preserve"> My curiosity was ever-expanding as I tried to learn and experience as much as I could from books, to the point where, much like Malcolm X, “I could spend the rest of my life reading, just satisfying my curiosity—because you can hardly mention anything I’m not curious about” (126). </w:t>
      </w:r>
    </w:p>
    <w:p w:rsidR="00D12D79" w:rsidRDefault="00B31B53" w:rsidP="0043056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a result of this drive to absorb and understand as much as I could about novels, I tended to </w:t>
      </w:r>
      <w:r w:rsidR="00241BE3">
        <w:rPr>
          <w:rFonts w:ascii="Times New Roman" w:hAnsi="Times New Roman" w:cs="Times New Roman"/>
          <w:sz w:val="24"/>
          <w:szCs w:val="24"/>
        </w:rPr>
        <w:t>carry over an attentio</w:t>
      </w:r>
      <w:r w:rsidR="00C86E26">
        <w:rPr>
          <w:rFonts w:ascii="Times New Roman" w:hAnsi="Times New Roman" w:cs="Times New Roman"/>
          <w:sz w:val="24"/>
          <w:szCs w:val="24"/>
        </w:rPr>
        <w:t>n to detail in everything I did</w:t>
      </w:r>
      <w:r w:rsidR="00241BE3">
        <w:rPr>
          <w:rFonts w:ascii="Times New Roman" w:hAnsi="Times New Roman" w:cs="Times New Roman"/>
          <w:sz w:val="24"/>
          <w:szCs w:val="24"/>
        </w:rPr>
        <w:t xml:space="preserve">. I began to take in details of ideas and situations, even if the details were </w:t>
      </w:r>
      <w:r w:rsidR="00031B65">
        <w:rPr>
          <w:rFonts w:ascii="Times New Roman" w:hAnsi="Times New Roman" w:cs="Times New Roman"/>
          <w:sz w:val="24"/>
          <w:szCs w:val="24"/>
        </w:rPr>
        <w:t xml:space="preserve">seemingly </w:t>
      </w:r>
      <w:r w:rsidR="00241BE3">
        <w:rPr>
          <w:rFonts w:ascii="Times New Roman" w:hAnsi="Times New Roman" w:cs="Times New Roman"/>
          <w:sz w:val="24"/>
          <w:szCs w:val="24"/>
        </w:rPr>
        <w:t>arbitrary and my understanding of said ideas and situations was sometimes minimal. Eventually I would begin</w:t>
      </w:r>
      <w:r w:rsidR="001F4C5C">
        <w:rPr>
          <w:rFonts w:ascii="Times New Roman" w:hAnsi="Times New Roman" w:cs="Times New Roman"/>
          <w:sz w:val="24"/>
          <w:szCs w:val="24"/>
        </w:rPr>
        <w:t xml:space="preserve"> to </w:t>
      </w:r>
      <w:r w:rsidR="00031B65">
        <w:rPr>
          <w:rFonts w:ascii="Times New Roman" w:hAnsi="Times New Roman" w:cs="Times New Roman"/>
          <w:sz w:val="24"/>
          <w:szCs w:val="24"/>
        </w:rPr>
        <w:t>comprehend</w:t>
      </w:r>
      <w:r w:rsidR="001F4C5C">
        <w:rPr>
          <w:rFonts w:ascii="Times New Roman" w:hAnsi="Times New Roman" w:cs="Times New Roman"/>
          <w:sz w:val="24"/>
          <w:szCs w:val="24"/>
        </w:rPr>
        <w:t xml:space="preserve"> the ideas and situations</w:t>
      </w:r>
      <w:r w:rsidR="00241BE3">
        <w:rPr>
          <w:rFonts w:ascii="Times New Roman" w:hAnsi="Times New Roman" w:cs="Times New Roman"/>
          <w:sz w:val="24"/>
          <w:szCs w:val="24"/>
        </w:rPr>
        <w:t>, but not with</w:t>
      </w:r>
      <w:r w:rsidR="00A95D34">
        <w:rPr>
          <w:rFonts w:ascii="Times New Roman" w:hAnsi="Times New Roman" w:cs="Times New Roman"/>
          <w:sz w:val="24"/>
          <w:szCs w:val="24"/>
        </w:rPr>
        <w:t>out first gaining some</w:t>
      </w:r>
      <w:r w:rsidR="00241BE3">
        <w:rPr>
          <w:rFonts w:ascii="Times New Roman" w:hAnsi="Times New Roman" w:cs="Times New Roman"/>
          <w:sz w:val="24"/>
          <w:szCs w:val="24"/>
        </w:rPr>
        <w:t xml:space="preserve"> details to piece together the concept, like individual </w:t>
      </w:r>
      <w:r w:rsidR="00241BE3">
        <w:rPr>
          <w:rFonts w:ascii="Times New Roman" w:hAnsi="Times New Roman" w:cs="Times New Roman"/>
          <w:sz w:val="24"/>
          <w:szCs w:val="24"/>
        </w:rPr>
        <w:lastRenderedPageBreak/>
        <w:t>puzzle pieces combining to form a solution.</w:t>
      </w:r>
      <w:r w:rsidR="001F4C5C">
        <w:rPr>
          <w:rFonts w:ascii="Times New Roman" w:hAnsi="Times New Roman" w:cs="Times New Roman"/>
          <w:sz w:val="24"/>
          <w:szCs w:val="24"/>
        </w:rPr>
        <w:t xml:space="preserve"> </w:t>
      </w:r>
      <w:r w:rsidR="0074794C">
        <w:rPr>
          <w:rFonts w:ascii="Times New Roman" w:hAnsi="Times New Roman" w:cs="Times New Roman"/>
          <w:sz w:val="24"/>
          <w:szCs w:val="24"/>
        </w:rPr>
        <w:t>This was especially true in social situations. Before I had an attention to detail, I had often ignored certain social cues or little ticks that each person had. After gaining</w:t>
      </w:r>
      <w:r w:rsidR="00960DAC">
        <w:rPr>
          <w:rFonts w:ascii="Times New Roman" w:hAnsi="Times New Roman" w:cs="Times New Roman"/>
          <w:sz w:val="24"/>
          <w:szCs w:val="24"/>
        </w:rPr>
        <w:t xml:space="preserve"> the ability to take in and focus on more details that previously</w:t>
      </w:r>
      <w:r w:rsidR="0074794C">
        <w:rPr>
          <w:rFonts w:ascii="Times New Roman" w:hAnsi="Times New Roman" w:cs="Times New Roman"/>
          <w:sz w:val="24"/>
          <w:szCs w:val="24"/>
        </w:rPr>
        <w:t>, I noticed all th</w:t>
      </w:r>
      <w:r w:rsidR="00960DAC">
        <w:rPr>
          <w:rFonts w:ascii="Times New Roman" w:hAnsi="Times New Roman" w:cs="Times New Roman"/>
          <w:sz w:val="24"/>
          <w:szCs w:val="24"/>
        </w:rPr>
        <w:t xml:space="preserve">e little things people did, such as </w:t>
      </w:r>
      <w:r w:rsidR="0074794C">
        <w:rPr>
          <w:rFonts w:ascii="Times New Roman" w:hAnsi="Times New Roman" w:cs="Times New Roman"/>
          <w:sz w:val="24"/>
          <w:szCs w:val="24"/>
        </w:rPr>
        <w:t>the way that people looked at each other, talked to each other, or did some small physical action which varied depending on the situation. While these details may have seemed meaningless, they actually gave a great insight into how people behave</w:t>
      </w:r>
      <w:r w:rsidR="00D12D79">
        <w:rPr>
          <w:rFonts w:ascii="Times New Roman" w:hAnsi="Times New Roman" w:cs="Times New Roman"/>
          <w:sz w:val="24"/>
          <w:szCs w:val="24"/>
        </w:rPr>
        <w:t xml:space="preserve">, such as noticing </w:t>
      </w:r>
      <w:r w:rsidR="00960DAC">
        <w:rPr>
          <w:rFonts w:ascii="Times New Roman" w:hAnsi="Times New Roman" w:cs="Times New Roman"/>
          <w:sz w:val="24"/>
          <w:szCs w:val="24"/>
        </w:rPr>
        <w:t>how people speak or act when they</w:t>
      </w:r>
      <w:r w:rsidR="00D12D79">
        <w:rPr>
          <w:rFonts w:ascii="Times New Roman" w:hAnsi="Times New Roman" w:cs="Times New Roman"/>
          <w:sz w:val="24"/>
          <w:szCs w:val="24"/>
        </w:rPr>
        <w:t xml:space="preserve"> hate each other or like each other</w:t>
      </w:r>
      <w:r w:rsidR="0074794C">
        <w:rPr>
          <w:rFonts w:ascii="Times New Roman" w:hAnsi="Times New Roman" w:cs="Times New Roman"/>
          <w:sz w:val="24"/>
          <w:szCs w:val="24"/>
        </w:rPr>
        <w:t>.</w:t>
      </w:r>
      <w:r w:rsidR="00D12D79">
        <w:rPr>
          <w:rFonts w:ascii="Times New Roman" w:hAnsi="Times New Roman" w:cs="Times New Roman"/>
          <w:sz w:val="24"/>
          <w:szCs w:val="24"/>
        </w:rPr>
        <w:t xml:space="preserve"> This in turn gave me some sort o</w:t>
      </w:r>
      <w:r w:rsidR="00D42C40">
        <w:rPr>
          <w:rFonts w:ascii="Times New Roman" w:hAnsi="Times New Roman" w:cs="Times New Roman"/>
          <w:sz w:val="24"/>
          <w:szCs w:val="24"/>
        </w:rPr>
        <w:t xml:space="preserve">f understanding as to the idea of people </w:t>
      </w:r>
      <w:r w:rsidR="00960DAC">
        <w:rPr>
          <w:rFonts w:ascii="Times New Roman" w:hAnsi="Times New Roman" w:cs="Times New Roman"/>
          <w:sz w:val="24"/>
          <w:szCs w:val="24"/>
        </w:rPr>
        <w:t>tendin</w:t>
      </w:r>
      <w:r w:rsidR="00D42C40">
        <w:rPr>
          <w:rFonts w:ascii="Times New Roman" w:hAnsi="Times New Roman" w:cs="Times New Roman"/>
          <w:sz w:val="24"/>
          <w:szCs w:val="24"/>
        </w:rPr>
        <w:t>g</w:t>
      </w:r>
      <w:r w:rsidR="00960DAC">
        <w:rPr>
          <w:rFonts w:ascii="Times New Roman" w:hAnsi="Times New Roman" w:cs="Times New Roman"/>
          <w:sz w:val="24"/>
          <w:szCs w:val="24"/>
        </w:rPr>
        <w:t xml:space="preserve"> to behave</w:t>
      </w:r>
      <w:r w:rsidR="00D42C40">
        <w:rPr>
          <w:rFonts w:ascii="Times New Roman" w:hAnsi="Times New Roman" w:cs="Times New Roman"/>
          <w:sz w:val="24"/>
          <w:szCs w:val="24"/>
        </w:rPr>
        <w:t xml:space="preserve"> in a certain way around o</w:t>
      </w:r>
      <w:r w:rsidR="00960DAC">
        <w:rPr>
          <w:rFonts w:ascii="Times New Roman" w:hAnsi="Times New Roman" w:cs="Times New Roman"/>
          <w:sz w:val="24"/>
          <w:szCs w:val="24"/>
        </w:rPr>
        <w:t>thers depending on how they feel</w:t>
      </w:r>
      <w:r w:rsidR="00D42C40">
        <w:rPr>
          <w:rFonts w:ascii="Times New Roman" w:hAnsi="Times New Roman" w:cs="Times New Roman"/>
          <w:sz w:val="24"/>
          <w:szCs w:val="24"/>
        </w:rPr>
        <w:t xml:space="preserve"> at the time as well as how they feel about those around them, something which before I had never really considered. </w:t>
      </w:r>
      <w:r w:rsidR="0074794C">
        <w:rPr>
          <w:rFonts w:ascii="Times New Roman" w:hAnsi="Times New Roman" w:cs="Times New Roman"/>
          <w:sz w:val="24"/>
          <w:szCs w:val="24"/>
        </w:rPr>
        <w:t xml:space="preserve">Understanding </w:t>
      </w:r>
      <w:r w:rsidR="00960DAC">
        <w:rPr>
          <w:rFonts w:ascii="Times New Roman" w:hAnsi="Times New Roman" w:cs="Times New Roman"/>
          <w:sz w:val="24"/>
          <w:szCs w:val="24"/>
        </w:rPr>
        <w:t>exactly why people spoke or acted in such ways depending upon the situation</w:t>
      </w:r>
      <w:r w:rsidR="0074794C">
        <w:rPr>
          <w:rFonts w:ascii="Times New Roman" w:hAnsi="Times New Roman" w:cs="Times New Roman"/>
          <w:sz w:val="24"/>
          <w:szCs w:val="24"/>
        </w:rPr>
        <w:t xml:space="preserve"> came later, but not before gaining </w:t>
      </w:r>
      <w:r w:rsidR="00D12D79">
        <w:rPr>
          <w:rFonts w:ascii="Times New Roman" w:hAnsi="Times New Roman" w:cs="Times New Roman"/>
          <w:sz w:val="24"/>
          <w:szCs w:val="24"/>
        </w:rPr>
        <w:t xml:space="preserve">the </w:t>
      </w:r>
      <w:r w:rsidR="0074794C">
        <w:rPr>
          <w:rFonts w:ascii="Times New Roman" w:hAnsi="Times New Roman" w:cs="Times New Roman"/>
          <w:sz w:val="24"/>
          <w:szCs w:val="24"/>
        </w:rPr>
        <w:t>details</w:t>
      </w:r>
      <w:r w:rsidR="00D12D79">
        <w:rPr>
          <w:rFonts w:ascii="Times New Roman" w:hAnsi="Times New Roman" w:cs="Times New Roman"/>
          <w:sz w:val="24"/>
          <w:szCs w:val="24"/>
        </w:rPr>
        <w:t xml:space="preserve"> necessary to comprehend them</w:t>
      </w:r>
      <w:r w:rsidR="0074794C">
        <w:rPr>
          <w:rFonts w:ascii="Times New Roman" w:hAnsi="Times New Roman" w:cs="Times New Roman"/>
          <w:sz w:val="24"/>
          <w:szCs w:val="24"/>
        </w:rPr>
        <w:t xml:space="preserve">. </w:t>
      </w:r>
    </w:p>
    <w:p w:rsidR="00B31B53" w:rsidRDefault="0074794C" w:rsidP="00D12D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Details were</w:t>
      </w:r>
      <w:r w:rsidR="00241BE3">
        <w:rPr>
          <w:rFonts w:ascii="Times New Roman" w:hAnsi="Times New Roman" w:cs="Times New Roman"/>
          <w:sz w:val="24"/>
          <w:szCs w:val="24"/>
        </w:rPr>
        <w:t xml:space="preserve"> noticed in the physical world, allowing me to gain somewhat of an understanding of my surroundings while also creating an interest in the world I lived in, the</w:t>
      </w:r>
      <w:r w:rsidR="008B6043">
        <w:rPr>
          <w:rFonts w:ascii="Times New Roman" w:hAnsi="Times New Roman" w:cs="Times New Roman"/>
          <w:sz w:val="24"/>
          <w:szCs w:val="24"/>
        </w:rPr>
        <w:t xml:space="preserve"> reality in which we all exist; however, I do not exactly agree with that wording, as it </w:t>
      </w:r>
      <w:r w:rsidR="00A95D34">
        <w:rPr>
          <w:rFonts w:ascii="Times New Roman" w:hAnsi="Times New Roman" w:cs="Times New Roman"/>
          <w:sz w:val="24"/>
          <w:szCs w:val="24"/>
        </w:rPr>
        <w:t>implies that only the place where</w:t>
      </w:r>
      <w:r w:rsidR="008B6043">
        <w:rPr>
          <w:rFonts w:ascii="Times New Roman" w:hAnsi="Times New Roman" w:cs="Times New Roman"/>
          <w:sz w:val="24"/>
          <w:szCs w:val="24"/>
        </w:rPr>
        <w:t xml:space="preserve"> we exist physically is re</w:t>
      </w:r>
      <w:r w:rsidR="00960DAC">
        <w:rPr>
          <w:rFonts w:ascii="Times New Roman" w:hAnsi="Times New Roman" w:cs="Times New Roman"/>
          <w:sz w:val="24"/>
          <w:szCs w:val="24"/>
        </w:rPr>
        <w:t>al. When I read, the places that</w:t>
      </w:r>
      <w:r w:rsidR="008B6043">
        <w:rPr>
          <w:rFonts w:ascii="Times New Roman" w:hAnsi="Times New Roman" w:cs="Times New Roman"/>
          <w:sz w:val="24"/>
          <w:szCs w:val="24"/>
        </w:rPr>
        <w:t xml:space="preserve"> I go, the people that I see, the stories that I experience, all of them seem just as real as if they existed physically, as if it were me tracking the basilisk or following the trail of spiders in Hogwarts. I was transported from the crowded classroom</w:t>
      </w:r>
      <w:r w:rsidR="00364371">
        <w:rPr>
          <w:rFonts w:ascii="Times New Roman" w:hAnsi="Times New Roman" w:cs="Times New Roman"/>
          <w:sz w:val="24"/>
          <w:szCs w:val="24"/>
        </w:rPr>
        <w:t xml:space="preserve"> to the dark corridor, allowing me to walk</w:t>
      </w:r>
      <w:r w:rsidR="008B6043">
        <w:rPr>
          <w:rFonts w:ascii="Times New Roman" w:hAnsi="Times New Roman" w:cs="Times New Roman"/>
          <w:sz w:val="24"/>
          <w:szCs w:val="24"/>
        </w:rPr>
        <w:t xml:space="preserve"> through that ancient hall. I believe that when we read, we all truly experience the stories, not simply read them. The word </w:t>
      </w:r>
      <w:r w:rsidR="00A95D34">
        <w:rPr>
          <w:rFonts w:ascii="Times New Roman" w:hAnsi="Times New Roman" w:cs="Times New Roman"/>
          <w:sz w:val="24"/>
          <w:szCs w:val="24"/>
        </w:rPr>
        <w:t>“</w:t>
      </w:r>
      <w:r w:rsidR="008B6043">
        <w:rPr>
          <w:rFonts w:ascii="Times New Roman" w:hAnsi="Times New Roman" w:cs="Times New Roman"/>
          <w:sz w:val="24"/>
          <w:szCs w:val="24"/>
        </w:rPr>
        <w:t>read</w:t>
      </w:r>
      <w:r w:rsidR="00A95D34">
        <w:rPr>
          <w:rFonts w:ascii="Times New Roman" w:hAnsi="Times New Roman" w:cs="Times New Roman"/>
          <w:sz w:val="24"/>
          <w:szCs w:val="24"/>
        </w:rPr>
        <w:t>”</w:t>
      </w:r>
      <w:r w:rsidR="008B6043">
        <w:rPr>
          <w:rFonts w:ascii="Times New Roman" w:hAnsi="Times New Roman" w:cs="Times New Roman"/>
          <w:sz w:val="24"/>
          <w:szCs w:val="24"/>
        </w:rPr>
        <w:t xml:space="preserve"> almost seems like an injustice to what actually happens</w:t>
      </w:r>
      <w:r w:rsidR="00364371">
        <w:rPr>
          <w:rFonts w:ascii="Times New Roman" w:hAnsi="Times New Roman" w:cs="Times New Roman"/>
          <w:sz w:val="24"/>
          <w:szCs w:val="24"/>
        </w:rPr>
        <w:t xml:space="preserve"> because truly, when</w:t>
      </w:r>
      <w:r w:rsidR="008B6043">
        <w:rPr>
          <w:rFonts w:ascii="Times New Roman" w:hAnsi="Times New Roman" w:cs="Times New Roman"/>
          <w:sz w:val="24"/>
          <w:szCs w:val="24"/>
        </w:rPr>
        <w:t xml:space="preserve"> you read books, you live them.</w:t>
      </w:r>
    </w:p>
    <w:p w:rsidR="00765873" w:rsidRDefault="00B640D5" w:rsidP="00B640D5">
      <w:pPr>
        <w:rPr>
          <w:rFonts w:ascii="Times New Roman" w:hAnsi="Times New Roman" w:cs="Times New Roman"/>
          <w:sz w:val="24"/>
          <w:szCs w:val="24"/>
        </w:rPr>
      </w:pPr>
      <w:r>
        <w:rPr>
          <w:rFonts w:ascii="Times New Roman" w:hAnsi="Times New Roman" w:cs="Times New Roman"/>
          <w:sz w:val="24"/>
          <w:szCs w:val="24"/>
        </w:rPr>
        <w:br w:type="page"/>
      </w:r>
    </w:p>
    <w:p w:rsidR="00765873" w:rsidRDefault="00765873" w:rsidP="0076587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927E25" w:rsidRDefault="00765873" w:rsidP="00927E25">
      <w:pPr>
        <w:pStyle w:val="citationtext"/>
        <w:spacing w:before="0" w:beforeAutospacing="0" w:after="0" w:afterAutospacing="0" w:line="480" w:lineRule="auto"/>
      </w:pPr>
      <w:r>
        <w:t xml:space="preserve">King, Stephen. "What Writing Is." </w:t>
      </w:r>
      <w:r>
        <w:rPr>
          <w:i/>
          <w:iCs/>
        </w:rPr>
        <w:t>On Writing: A Memoir of the Craft</w:t>
      </w:r>
      <w:r>
        <w:t>. New Yo</w:t>
      </w:r>
      <w:r w:rsidR="00927E25">
        <w:t xml:space="preserve">rk: Scribner, </w:t>
      </w:r>
    </w:p>
    <w:p w:rsidR="00765873" w:rsidRDefault="002B310E" w:rsidP="00927E25">
      <w:pPr>
        <w:pStyle w:val="citationtext"/>
        <w:spacing w:before="0" w:beforeAutospacing="0" w:after="0" w:afterAutospacing="0" w:line="480" w:lineRule="auto"/>
        <w:ind w:firstLine="720"/>
      </w:pPr>
      <w:r>
        <w:t>2000. 103-07</w:t>
      </w:r>
      <w:r w:rsidR="00765873">
        <w:t>. Print.</w:t>
      </w:r>
    </w:p>
    <w:p w:rsidR="003A3932" w:rsidRDefault="008D200E" w:rsidP="003A3932">
      <w:pPr>
        <w:spacing w:after="0" w:line="480" w:lineRule="auto"/>
        <w:rPr>
          <w:rFonts w:ascii="Times New Roman" w:hAnsi="Times New Roman" w:cs="Times New Roman"/>
          <w:sz w:val="24"/>
          <w:szCs w:val="24"/>
        </w:rPr>
      </w:pPr>
      <w:r w:rsidRPr="008D200E">
        <w:rPr>
          <w:rFonts w:ascii="Times New Roman" w:hAnsi="Times New Roman" w:cs="Times New Roman"/>
          <w:sz w:val="24"/>
          <w:szCs w:val="24"/>
        </w:rPr>
        <w:t xml:space="preserve">Rowling, J. K., and Mary </w:t>
      </w:r>
      <w:proofErr w:type="spellStart"/>
      <w:r w:rsidRPr="008D200E">
        <w:rPr>
          <w:rFonts w:ascii="Times New Roman" w:hAnsi="Times New Roman" w:cs="Times New Roman"/>
          <w:sz w:val="24"/>
          <w:szCs w:val="24"/>
        </w:rPr>
        <w:t>GrandPre</w:t>
      </w:r>
      <w:proofErr w:type="spellEnd"/>
      <w:r w:rsidRPr="008D200E">
        <w:rPr>
          <w:rFonts w:ascii="Times New Roman" w:hAnsi="Times New Roman" w:cs="Times New Roman"/>
          <w:sz w:val="24"/>
          <w:szCs w:val="24"/>
        </w:rPr>
        <w:t xml:space="preserve">́. </w:t>
      </w:r>
      <w:r w:rsidRPr="00A65068">
        <w:rPr>
          <w:rFonts w:ascii="Times New Roman" w:hAnsi="Times New Roman" w:cs="Times New Roman"/>
          <w:i/>
          <w:sz w:val="24"/>
          <w:szCs w:val="24"/>
        </w:rPr>
        <w:t>Harry Potter and the Chamber of Secrets</w:t>
      </w:r>
      <w:r w:rsidRPr="008D200E">
        <w:rPr>
          <w:rFonts w:ascii="Times New Roman" w:hAnsi="Times New Roman" w:cs="Times New Roman"/>
          <w:sz w:val="24"/>
          <w:szCs w:val="24"/>
        </w:rPr>
        <w:t xml:space="preserve">. New York: </w:t>
      </w:r>
    </w:p>
    <w:p w:rsidR="00765873" w:rsidRPr="003A3932" w:rsidRDefault="008D200E" w:rsidP="003A3932">
      <w:pPr>
        <w:spacing w:after="0" w:line="480" w:lineRule="auto"/>
        <w:ind w:firstLine="720"/>
        <w:rPr>
          <w:rFonts w:ascii="Times New Roman" w:hAnsi="Times New Roman" w:cs="Times New Roman"/>
          <w:i/>
          <w:sz w:val="24"/>
          <w:szCs w:val="24"/>
        </w:rPr>
      </w:pPr>
      <w:r w:rsidRPr="008D200E">
        <w:rPr>
          <w:rFonts w:ascii="Times New Roman" w:hAnsi="Times New Roman" w:cs="Times New Roman"/>
          <w:sz w:val="24"/>
          <w:szCs w:val="24"/>
        </w:rPr>
        <w:t>Arthur A. Levine, 1999.</w:t>
      </w:r>
      <w:r w:rsidR="00E0217F">
        <w:rPr>
          <w:rFonts w:ascii="Times New Roman" w:hAnsi="Times New Roman" w:cs="Times New Roman"/>
          <w:sz w:val="24"/>
          <w:szCs w:val="24"/>
        </w:rPr>
        <w:t xml:space="preserve"> 302.</w:t>
      </w:r>
      <w:r w:rsidRPr="008D200E">
        <w:rPr>
          <w:rFonts w:ascii="Times New Roman" w:hAnsi="Times New Roman" w:cs="Times New Roman"/>
          <w:sz w:val="24"/>
          <w:szCs w:val="24"/>
        </w:rPr>
        <w:t xml:space="preserve"> Print.</w:t>
      </w:r>
    </w:p>
    <w:p w:rsidR="003A3932" w:rsidRDefault="00F01E88" w:rsidP="003A3932">
      <w:pPr>
        <w:pStyle w:val="citationtext"/>
        <w:spacing w:before="0" w:beforeAutospacing="0" w:after="0" w:afterAutospacing="0" w:line="480" w:lineRule="auto"/>
      </w:pPr>
      <w:r>
        <w:t xml:space="preserve">X, Malcolm. "Learning to Read." 1965. </w:t>
      </w:r>
      <w:r>
        <w:rPr>
          <w:i/>
          <w:iCs/>
        </w:rPr>
        <w:t xml:space="preserve">Writing </w:t>
      </w:r>
      <w:proofErr w:type="gramStart"/>
      <w:r>
        <w:rPr>
          <w:i/>
          <w:iCs/>
        </w:rPr>
        <w:t>About</w:t>
      </w:r>
      <w:proofErr w:type="gramEnd"/>
      <w:r>
        <w:rPr>
          <w:i/>
          <w:iCs/>
        </w:rPr>
        <w:t xml:space="preserve"> Writing: A College Reader</w:t>
      </w:r>
      <w:r w:rsidR="00927E25">
        <w:t>. Ed.</w:t>
      </w:r>
      <w:r>
        <w:t xml:space="preserve"> Elizabeth </w:t>
      </w:r>
    </w:p>
    <w:p w:rsidR="00F01E88" w:rsidRPr="003A3932" w:rsidRDefault="00F01E88" w:rsidP="003A3932">
      <w:pPr>
        <w:pStyle w:val="citationtext"/>
        <w:spacing w:before="0" w:beforeAutospacing="0" w:after="0" w:afterAutospacing="0" w:line="480" w:lineRule="auto"/>
        <w:ind w:firstLine="720"/>
        <w:rPr>
          <w:i/>
          <w:iCs/>
        </w:rPr>
      </w:pPr>
      <w:r>
        <w:t>Wardle and Doug Downs. 2nd ed. Boston: Bedford/St. Martin's, 2014. 120-26. Print.</w:t>
      </w:r>
    </w:p>
    <w:sectPr w:rsidR="00F01E88" w:rsidRPr="003A39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50B" w:rsidRDefault="0069050B" w:rsidP="00986C4F">
      <w:pPr>
        <w:spacing w:after="0" w:line="240" w:lineRule="auto"/>
      </w:pPr>
      <w:r>
        <w:separator/>
      </w:r>
    </w:p>
  </w:endnote>
  <w:endnote w:type="continuationSeparator" w:id="0">
    <w:p w:rsidR="0069050B" w:rsidRDefault="0069050B" w:rsidP="0098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50B" w:rsidRDefault="0069050B" w:rsidP="00986C4F">
      <w:pPr>
        <w:spacing w:after="0" w:line="240" w:lineRule="auto"/>
      </w:pPr>
      <w:r>
        <w:separator/>
      </w:r>
    </w:p>
  </w:footnote>
  <w:footnote w:type="continuationSeparator" w:id="0">
    <w:p w:rsidR="0069050B" w:rsidRDefault="0069050B" w:rsidP="00986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4F" w:rsidRDefault="00986C4F">
    <w:pPr>
      <w:pStyle w:val="Header"/>
      <w:jc w:val="right"/>
    </w:pPr>
    <w:r>
      <w:t xml:space="preserve">Greer </w:t>
    </w:r>
    <w:sdt>
      <w:sdtPr>
        <w:id w:val="3523062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60DAC">
          <w:rPr>
            <w:noProof/>
          </w:rPr>
          <w:t>7</w:t>
        </w:r>
        <w:r>
          <w:rPr>
            <w:noProof/>
          </w:rPr>
          <w:fldChar w:fldCharType="end"/>
        </w:r>
      </w:sdtContent>
    </w:sdt>
  </w:p>
  <w:p w:rsidR="00986C4F" w:rsidRDefault="00986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4F"/>
    <w:rsid w:val="00031B65"/>
    <w:rsid w:val="001E6906"/>
    <w:rsid w:val="001F4C5C"/>
    <w:rsid w:val="00241BE3"/>
    <w:rsid w:val="002A7803"/>
    <w:rsid w:val="002B310E"/>
    <w:rsid w:val="002C427F"/>
    <w:rsid w:val="002C5371"/>
    <w:rsid w:val="002F38D8"/>
    <w:rsid w:val="00351217"/>
    <w:rsid w:val="00364371"/>
    <w:rsid w:val="003A3932"/>
    <w:rsid w:val="003D5E1B"/>
    <w:rsid w:val="00430567"/>
    <w:rsid w:val="004F46EE"/>
    <w:rsid w:val="005907AD"/>
    <w:rsid w:val="0069050B"/>
    <w:rsid w:val="00725430"/>
    <w:rsid w:val="0074070E"/>
    <w:rsid w:val="0074794C"/>
    <w:rsid w:val="00765873"/>
    <w:rsid w:val="00767A3B"/>
    <w:rsid w:val="00785189"/>
    <w:rsid w:val="00791EFF"/>
    <w:rsid w:val="007C2253"/>
    <w:rsid w:val="007C794E"/>
    <w:rsid w:val="007D1801"/>
    <w:rsid w:val="008072EE"/>
    <w:rsid w:val="00843A7B"/>
    <w:rsid w:val="008538B2"/>
    <w:rsid w:val="00860CEB"/>
    <w:rsid w:val="008B6043"/>
    <w:rsid w:val="008D200E"/>
    <w:rsid w:val="008E4131"/>
    <w:rsid w:val="00920DE8"/>
    <w:rsid w:val="00927E25"/>
    <w:rsid w:val="00960DAC"/>
    <w:rsid w:val="00986C4F"/>
    <w:rsid w:val="00A50658"/>
    <w:rsid w:val="00A5723D"/>
    <w:rsid w:val="00A65068"/>
    <w:rsid w:val="00A95D34"/>
    <w:rsid w:val="00AE0D95"/>
    <w:rsid w:val="00B31B53"/>
    <w:rsid w:val="00B640D5"/>
    <w:rsid w:val="00BF71DA"/>
    <w:rsid w:val="00C37594"/>
    <w:rsid w:val="00C86E26"/>
    <w:rsid w:val="00C93973"/>
    <w:rsid w:val="00CA077E"/>
    <w:rsid w:val="00CE0A47"/>
    <w:rsid w:val="00D12D79"/>
    <w:rsid w:val="00D42C40"/>
    <w:rsid w:val="00D9076D"/>
    <w:rsid w:val="00DB0BF8"/>
    <w:rsid w:val="00E0217F"/>
    <w:rsid w:val="00E13ED7"/>
    <w:rsid w:val="00EB6C73"/>
    <w:rsid w:val="00EC4852"/>
    <w:rsid w:val="00EF5EF5"/>
    <w:rsid w:val="00F01E88"/>
    <w:rsid w:val="00F20EA0"/>
    <w:rsid w:val="00F90991"/>
    <w:rsid w:val="00FE31A6"/>
    <w:rsid w:val="00FE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2CBAF-B882-4ABD-B01F-A61958E4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C4F"/>
  </w:style>
  <w:style w:type="paragraph" w:styleId="Footer">
    <w:name w:val="footer"/>
    <w:basedOn w:val="Normal"/>
    <w:link w:val="FooterChar"/>
    <w:uiPriority w:val="99"/>
    <w:unhideWhenUsed/>
    <w:rsid w:val="00986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C4F"/>
  </w:style>
  <w:style w:type="paragraph" w:customStyle="1" w:styleId="citationtext">
    <w:name w:val="citation_text"/>
    <w:basedOn w:val="Normal"/>
    <w:rsid w:val="007658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5996">
      <w:bodyDiv w:val="1"/>
      <w:marLeft w:val="0"/>
      <w:marRight w:val="0"/>
      <w:marTop w:val="0"/>
      <w:marBottom w:val="0"/>
      <w:divBdr>
        <w:top w:val="none" w:sz="0" w:space="0" w:color="auto"/>
        <w:left w:val="none" w:sz="0" w:space="0" w:color="auto"/>
        <w:bottom w:val="none" w:sz="0" w:space="0" w:color="auto"/>
        <w:right w:val="none" w:sz="0" w:space="0" w:color="auto"/>
      </w:divBdr>
      <w:divsChild>
        <w:div w:id="1530097115">
          <w:marLeft w:val="0"/>
          <w:marRight w:val="0"/>
          <w:marTop w:val="0"/>
          <w:marBottom w:val="0"/>
          <w:divBdr>
            <w:top w:val="none" w:sz="0" w:space="0" w:color="auto"/>
            <w:left w:val="none" w:sz="0" w:space="0" w:color="auto"/>
            <w:bottom w:val="none" w:sz="0" w:space="0" w:color="auto"/>
            <w:right w:val="none" w:sz="0" w:space="0" w:color="auto"/>
          </w:divBdr>
        </w:div>
      </w:divsChild>
    </w:div>
    <w:div w:id="577521357">
      <w:bodyDiv w:val="1"/>
      <w:marLeft w:val="0"/>
      <w:marRight w:val="0"/>
      <w:marTop w:val="0"/>
      <w:marBottom w:val="0"/>
      <w:divBdr>
        <w:top w:val="none" w:sz="0" w:space="0" w:color="auto"/>
        <w:left w:val="none" w:sz="0" w:space="0" w:color="auto"/>
        <w:bottom w:val="none" w:sz="0" w:space="0" w:color="auto"/>
        <w:right w:val="none" w:sz="0" w:space="0" w:color="auto"/>
      </w:divBdr>
      <w:divsChild>
        <w:div w:id="860898737">
          <w:marLeft w:val="0"/>
          <w:marRight w:val="0"/>
          <w:marTop w:val="0"/>
          <w:marBottom w:val="0"/>
          <w:divBdr>
            <w:top w:val="none" w:sz="0" w:space="0" w:color="auto"/>
            <w:left w:val="none" w:sz="0" w:space="0" w:color="auto"/>
            <w:bottom w:val="none" w:sz="0" w:space="0" w:color="auto"/>
            <w:right w:val="none" w:sz="0" w:space="0" w:color="auto"/>
          </w:divBdr>
        </w:div>
      </w:divsChild>
    </w:div>
    <w:div w:id="1203592734">
      <w:bodyDiv w:val="1"/>
      <w:marLeft w:val="0"/>
      <w:marRight w:val="0"/>
      <w:marTop w:val="0"/>
      <w:marBottom w:val="0"/>
      <w:divBdr>
        <w:top w:val="none" w:sz="0" w:space="0" w:color="auto"/>
        <w:left w:val="none" w:sz="0" w:space="0" w:color="auto"/>
        <w:bottom w:val="none" w:sz="0" w:space="0" w:color="auto"/>
        <w:right w:val="none" w:sz="0" w:space="0" w:color="auto"/>
      </w:divBdr>
      <w:divsChild>
        <w:div w:id="620696055">
          <w:marLeft w:val="0"/>
          <w:marRight w:val="0"/>
          <w:marTop w:val="0"/>
          <w:marBottom w:val="0"/>
          <w:divBdr>
            <w:top w:val="none" w:sz="0" w:space="0" w:color="auto"/>
            <w:left w:val="none" w:sz="0" w:space="0" w:color="auto"/>
            <w:bottom w:val="none" w:sz="0" w:space="0" w:color="auto"/>
            <w:right w:val="none" w:sz="0" w:space="0" w:color="auto"/>
          </w:divBdr>
        </w:div>
        <w:div w:id="1112478306">
          <w:marLeft w:val="0"/>
          <w:marRight w:val="0"/>
          <w:marTop w:val="0"/>
          <w:marBottom w:val="0"/>
          <w:divBdr>
            <w:top w:val="none" w:sz="0" w:space="0" w:color="auto"/>
            <w:left w:val="none" w:sz="0" w:space="0" w:color="auto"/>
            <w:bottom w:val="none" w:sz="0" w:space="0" w:color="auto"/>
            <w:right w:val="none" w:sz="0" w:space="0" w:color="auto"/>
          </w:divBdr>
        </w:div>
      </w:divsChild>
    </w:div>
    <w:div w:id="1311328581">
      <w:bodyDiv w:val="1"/>
      <w:marLeft w:val="0"/>
      <w:marRight w:val="0"/>
      <w:marTop w:val="0"/>
      <w:marBottom w:val="0"/>
      <w:divBdr>
        <w:top w:val="none" w:sz="0" w:space="0" w:color="auto"/>
        <w:left w:val="none" w:sz="0" w:space="0" w:color="auto"/>
        <w:bottom w:val="none" w:sz="0" w:space="0" w:color="auto"/>
        <w:right w:val="none" w:sz="0" w:space="0" w:color="auto"/>
      </w:divBdr>
      <w:divsChild>
        <w:div w:id="59929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2205</TotalTime>
  <Pages>7</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21</cp:revision>
  <dcterms:created xsi:type="dcterms:W3CDTF">2014-09-14T12:20:00Z</dcterms:created>
  <dcterms:modified xsi:type="dcterms:W3CDTF">2014-11-01T18:42:00Z</dcterms:modified>
</cp:coreProperties>
</file>